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4567FE">
              <w:rPr>
                <w:rFonts w:ascii="Arial" w:hAnsi="Arial" w:cs="Arial"/>
                <w:b/>
                <w:lang w:val="en-GB"/>
              </w:rPr>
              <w:t xml:space="preserve">£38,893- £48,615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4567F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28</w:t>
            </w:r>
            <w:r w:rsidR="004567FE" w:rsidRPr="004567FE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4567F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September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4567FE">
              <w:rPr>
                <w:rFonts w:ascii="Arial" w:hAnsi="Arial" w:cs="Arial"/>
                <w:b/>
              </w:rPr>
              <w:t>5</w:t>
            </w:r>
            <w:r w:rsidR="004567FE" w:rsidRPr="004567FE">
              <w:rPr>
                <w:rFonts w:ascii="Arial" w:hAnsi="Arial" w:cs="Arial"/>
                <w:b/>
                <w:vertAlign w:val="superscript"/>
              </w:rPr>
              <w:t>th</w:t>
            </w:r>
            <w:r w:rsidR="004567FE">
              <w:rPr>
                <w:rFonts w:ascii="Arial" w:hAnsi="Arial" w:cs="Arial"/>
                <w:b/>
              </w:rPr>
              <w:t xml:space="preserve"> October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770932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E6DA7B" wp14:editId="73587EDE">
                <wp:simplePos x="0" y="0"/>
                <wp:positionH relativeFrom="page">
                  <wp:posOffset>4305300</wp:posOffset>
                </wp:positionH>
                <wp:positionV relativeFrom="paragraph">
                  <wp:posOffset>207010</wp:posOffset>
                </wp:positionV>
                <wp:extent cx="176530" cy="149860"/>
                <wp:effectExtent l="3810" t="3175" r="635" b="8890"/>
                <wp:wrapNone/>
                <wp:docPr id="2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9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0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2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772F7" id="Group 183" o:spid="_x0000_s1026" style="position:absolute;margin-left:339pt;margin-top:16.3pt;width:13.9pt;height:11.8pt;z-index:-251657216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dFsMA&#10;AADbAAAADwAAAGRycy9kb3ducmV2LnhtbERPTWvCQBC9F/wPywheitloWimpq4ggCEJL1RKP0+yY&#10;BLOzIbsx8d93D4UeH+97uR5MLe7UusqyglkUgyDOra64UHA+7aZvIJxH1lhbJgUPcrBejZ6WmGrb&#10;8xfdj74QIYRdigpK75tUSpeXZNBFtiEO3NW2Bn2AbSF1i30IN7Wcx/FCGqw4NJTY0Lak/HbsjAL+&#10;PCQv1P9c5pfs9VZ/H7oPnz0rNRkPm3cQngb/L/5z77WCJKwP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7dFsMAAADbAAAADwAAAAAAAAAAAAAAAACYAgAAZHJzL2Rv&#10;d25yZXYueG1sUEsFBgAAAAAEAAQA9QAAAIgDAAAAAA==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pA8UA&#10;AADbAAAADwAAAGRycy9kb3ducmV2LnhtbESPQWvCQBSE7wX/w/KE3pqNEapEV6mi0EAP1YZCb4/s&#10;MxuafRuya4z/vlso9DjMzDfMejvaVgzU+8axglmSgiCunG64VlB+HJ+WIHxA1tg6JgV38rDdTB7W&#10;mGt34xMN51CLCGGfowITQpdL6StDFn3iOuLoXVxvMUTZ11L3eItw28osTZ+lxYbjgsGO9oaq7/PV&#10;Kvh8M8Vp4Rfv6W5ZHmaFLL7u3Cn1OB1fViACjeE//Nd+1QrmG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yk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770932" w:rsidRDefault="00770932" w:rsidP="00770932">
      <w:pPr>
        <w:spacing w:before="32" w:line="248" w:lineRule="exact"/>
        <w:ind w:right="-20"/>
        <w:rPr>
          <w:rFonts w:ascii="Arial" w:hAnsi="Arial" w:cs="Arial"/>
        </w:rPr>
        <w:sectPr w:rsidR="00C73EDB" w:rsidRPr="0077093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r w:rsidRPr="00770932">
        <w:rPr>
          <w:rFonts w:ascii="Arial" w:eastAsia="Arial" w:hAnsi="Arial" w:cs="Arial"/>
        </w:rPr>
        <w:t>Indeed</w:t>
      </w:r>
    </w:p>
    <w:p w:rsidR="00C73EDB" w:rsidRPr="00015E71" w:rsidRDefault="00770932" w:rsidP="00770932">
      <w:pPr>
        <w:pStyle w:val="ListParagraph"/>
        <w:spacing w:before="6" w:line="220" w:lineRule="exac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187960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57332" id="Group 178" o:spid="_x0000_s1026" style="position:absolute;margin-left:341.3pt;margin-top:14.8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770932" w:rsidRDefault="00F10CDC">
      <w:pPr>
        <w:spacing w:before="32" w:after="0" w:line="248" w:lineRule="exact"/>
        <w:ind w:right="-20"/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112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567FE" w:rsidRPr="004567FE" w:rsidRDefault="00E141D4" w:rsidP="004567FE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proven experience and 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your ability to </w:t>
            </w:r>
            <w:proofErr w:type="spellStart"/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analyse</w:t>
            </w:r>
            <w:proofErr w:type="spellEnd"/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complex numerical and written information from a wide variety of sources in a complex environment to include:</w:t>
            </w:r>
          </w:p>
          <w:p w:rsidR="004567FE" w:rsidRPr="004567FE" w:rsidRDefault="004567FE" w:rsidP="004567FE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 w:val="0"/>
              <w:textAlignment w:val="baseline"/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>challenging assumptions contained within the numerical and written information; and</w:t>
            </w:r>
          </w:p>
          <w:p w:rsidR="004567FE" w:rsidRPr="004567FE" w:rsidRDefault="004567FE" w:rsidP="004567FE">
            <w:pPr>
              <w:pStyle w:val="ListParagraph"/>
              <w:numPr>
                <w:ilvl w:val="0"/>
                <w:numId w:val="32"/>
              </w:numPr>
              <w:spacing w:line="240" w:lineRule="auto"/>
              <w:contextualSpacing w:val="0"/>
              <w:textAlignment w:val="baseline"/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>extracting</w:t>
            </w:r>
            <w:proofErr w:type="gramEnd"/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 xml:space="preserve"> key information and data to support recommendations on business or policy objectives. 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4567FE" w:rsidRDefault="004567FE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4567FE" w:rsidRDefault="004567FE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4567FE" w:rsidRDefault="004567FE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9D26B5" w:rsidRDefault="00E141D4" w:rsidP="009D26B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567FE" w:rsidRPr="004567FE" w:rsidRDefault="006F6870" w:rsidP="004567FE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Please provide an example(s) that demonstrates</w:t>
            </w:r>
            <w:r w:rsidR="00E141D4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your</w:t>
            </w:r>
            <w:r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excellent verbal and written communication skills, such as:</w:t>
            </w:r>
          </w:p>
          <w:p w:rsidR="004567FE" w:rsidRPr="004567FE" w:rsidRDefault="004567FE" w:rsidP="004567FE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 w:val="0"/>
              <w:textAlignment w:val="baseline"/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>drafting comprehensive, well-structured and detailed documents/reports;</w:t>
            </w:r>
          </w:p>
          <w:p w:rsidR="004567FE" w:rsidRPr="004567FE" w:rsidRDefault="004567FE" w:rsidP="004567FE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 w:val="0"/>
              <w:textAlignment w:val="baseline"/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>presenting policy analysis, recommendations and advice to senior management; and</w:t>
            </w:r>
          </w:p>
          <w:p w:rsidR="004567FE" w:rsidRPr="004567FE" w:rsidRDefault="004567FE" w:rsidP="004567FE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 w:val="0"/>
              <w:textAlignment w:val="baseline"/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>demonstrating</w:t>
            </w:r>
            <w:proofErr w:type="gramEnd"/>
            <w:r w:rsidRPr="004567FE">
              <w:rPr>
                <w:rFonts w:eastAsia="Arial" w:cs="Arial"/>
                <w:bCs/>
                <w:i/>
                <w:iCs/>
                <w:color w:val="000000"/>
                <w:sz w:val="22"/>
                <w:szCs w:val="22"/>
              </w:rPr>
              <w:t xml:space="preserve"> confidence in dealing with a wide variety of stakeholders such as government; private and regulated companies; and community and voluntary sector organisations.</w:t>
            </w:r>
          </w:p>
          <w:p w:rsidR="003100FA" w:rsidRPr="00076D7A" w:rsidRDefault="003100FA" w:rsidP="003100FA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567FE" w:rsidRPr="004567FE" w:rsidRDefault="008C4814" w:rsidP="004567FE">
            <w:pPr>
              <w:textAlignment w:val="baseline"/>
              <w:rPr>
                <w:rFonts w:ascii="Arial" w:hAnsi="Arial" w:cs="Arial"/>
              </w:rPr>
            </w:pPr>
            <w:r w:rsidRPr="004567FE">
              <w:rPr>
                <w:rFonts w:ascii="Arial" w:eastAsia="Arial" w:hAnsi="Arial" w:cs="Arial"/>
                <w:bCs/>
                <w:i/>
                <w:iCs/>
              </w:rPr>
              <w:t xml:space="preserve">Please provide an example(s) that demonstrates your proven </w:t>
            </w:r>
            <w:r w:rsidR="009D26B5" w:rsidRPr="004567FE">
              <w:rPr>
                <w:rFonts w:ascii="Arial" w:eastAsia="Arial" w:hAnsi="Arial" w:cs="Arial"/>
                <w:bCs/>
                <w:i/>
                <w:iCs/>
              </w:rPr>
              <w:t xml:space="preserve">experience 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</w:rPr>
              <w:t>and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</w:rPr>
              <w:t xml:space="preserve"> ability to build trusted relationships with a variety of stakeholders and work collaboratively on projects to ensure optimal outcomes, particularly in circumstances where stakeholders have competing aims and needs.</w:t>
            </w: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716FD" w:rsidRPr="004567FE" w:rsidRDefault="008C4814" w:rsidP="001716FD">
            <w:pPr>
              <w:pStyle w:val="Default"/>
              <w:spacing w:line="240" w:lineRule="atLeast"/>
              <w:rPr>
                <w:i/>
                <w:color w:val="auto"/>
                <w:sz w:val="22"/>
                <w:szCs w:val="22"/>
              </w:rPr>
            </w:pPr>
            <w:r w:rsidRPr="004567FE">
              <w:rPr>
                <w:rFonts w:eastAsia="Arial"/>
                <w:i/>
                <w:sz w:val="22"/>
                <w:szCs w:val="22"/>
              </w:rPr>
              <w:t xml:space="preserve">Please provide an example(s) that demonstrates </w:t>
            </w:r>
            <w:r w:rsidR="004567FE" w:rsidRPr="004567FE">
              <w:rPr>
                <w:i/>
                <w:sz w:val="22"/>
                <w:szCs w:val="22"/>
              </w:rPr>
              <w:t>your</w:t>
            </w:r>
            <w:r w:rsidR="004567FE" w:rsidRPr="004567FE">
              <w:rPr>
                <w:i/>
                <w:sz w:val="22"/>
                <w:szCs w:val="22"/>
              </w:rPr>
              <w:t xml:space="preserve"> project management skills, with a high degree of individual responsibility for an innovative approach, delivery of objectives, working to deadlines, and prioritising workload within a busy environment.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716FD" w:rsidRDefault="001716F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4567FE" w:rsidTr="004567FE">
        <w:tc>
          <w:tcPr>
            <w:tcW w:w="10270" w:type="dxa"/>
          </w:tcPr>
          <w:p w:rsidR="004567FE" w:rsidRDefault="004567FE" w:rsidP="00F7785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4567FE" w:rsidTr="004567FE">
        <w:trPr>
          <w:trHeight w:val="70"/>
        </w:trPr>
        <w:tc>
          <w:tcPr>
            <w:tcW w:w="10270" w:type="dxa"/>
          </w:tcPr>
          <w:p w:rsidR="004567FE" w:rsidRDefault="004567FE" w:rsidP="00F7785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4567FE" w:rsidRPr="004567FE" w:rsidRDefault="004567FE" w:rsidP="004567FE">
            <w:pPr>
              <w:rPr>
                <w:rFonts w:cs="Arial"/>
              </w:rPr>
            </w:pPr>
            <w:r w:rsidRPr="004567FE">
              <w:rPr>
                <w:rFonts w:ascii="Arial" w:eastAsia="Arial" w:hAnsi="Arial" w:cs="Arial"/>
                <w:i/>
              </w:rPr>
              <w:t xml:space="preserve">Please provide an example(s) that demonstrates </w:t>
            </w:r>
            <w:r w:rsidRPr="004567FE">
              <w:rPr>
                <w:rFonts w:ascii="Arial" w:eastAsia="Arial" w:hAnsi="Arial" w:cs="Arial"/>
                <w:i/>
              </w:rPr>
              <w:t xml:space="preserve">you proven experience of </w:t>
            </w:r>
            <w:r w:rsidRPr="004567FE">
              <w:rPr>
                <w:rFonts w:ascii="Arial" w:eastAsia="Arial" w:hAnsi="Arial" w:cs="Arial"/>
                <w:i/>
              </w:rPr>
              <w:t>excellent team working, interpersonal communication skills and ability to develop and maintain effective working relationships with colleagues at all levels.</w:t>
            </w:r>
            <w:r w:rsidRPr="00DB1D7F">
              <w:t xml:space="preserve"> </w:t>
            </w:r>
          </w:p>
          <w:p w:rsidR="004567FE" w:rsidRPr="004567FE" w:rsidRDefault="004567FE" w:rsidP="00F7785D">
            <w:pPr>
              <w:pStyle w:val="Default"/>
              <w:spacing w:line="240" w:lineRule="atLeast"/>
              <w:rPr>
                <w:i/>
                <w:color w:val="auto"/>
                <w:sz w:val="22"/>
                <w:szCs w:val="22"/>
              </w:rPr>
            </w:pPr>
          </w:p>
          <w:p w:rsidR="004567FE" w:rsidRPr="00383282" w:rsidRDefault="004567FE" w:rsidP="00F7785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567FE" w:rsidRPr="00E141D4" w:rsidRDefault="004567FE" w:rsidP="00F7785D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4567FE" w:rsidRPr="006F6870" w:rsidRDefault="004567FE" w:rsidP="00F7785D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4567FE">
            <w:pPr>
              <w:ind w:right="101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567FE" w:rsidRPr="00E141D4" w:rsidRDefault="004567FE" w:rsidP="00F7785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4567FE" w:rsidRDefault="004567FE" w:rsidP="00F7785D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567FE" w:rsidRPr="004567FE" w:rsidRDefault="001716FD" w:rsidP="004567FE">
            <w:pPr>
              <w:rPr>
                <w:rFonts w:cs="Arial"/>
              </w:rPr>
            </w:pPr>
            <w:r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="004567FE" w:rsidRPr="004567F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Proven experience of working within the regulated utilities sector; or within a utility sector regulator.</w:t>
            </w:r>
            <w:r w:rsidR="004567FE" w:rsidRPr="004567FE">
              <w:t xml:space="preserve"> </w:t>
            </w:r>
          </w:p>
          <w:p w:rsidR="001716FD" w:rsidRPr="001716FD" w:rsidRDefault="001716FD" w:rsidP="001716FD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567FE" w:rsidRPr="004567FE" w:rsidRDefault="00E746DD" w:rsidP="004567FE">
            <w:pPr>
              <w:rPr>
                <w:rFonts w:ascii="Arial" w:hAnsi="Arial" w:cs="Arial"/>
                <w:i/>
              </w:rPr>
            </w:pPr>
            <w:bookmarkStart w:id="0" w:name="_GoBack"/>
            <w:r w:rsidRPr="004567FE">
              <w:rPr>
                <w:rFonts w:ascii="Arial" w:eastAsia="Arial" w:hAnsi="Arial" w:cs="Arial"/>
                <w:bCs/>
                <w:i/>
                <w:iCs/>
              </w:rPr>
              <w:t>Please provide an exa</w:t>
            </w:r>
            <w:r w:rsidR="007922FC" w:rsidRPr="004567FE">
              <w:rPr>
                <w:rFonts w:ascii="Arial" w:eastAsia="Arial" w:hAnsi="Arial" w:cs="Arial"/>
                <w:bCs/>
                <w:i/>
                <w:iCs/>
              </w:rPr>
              <w:t xml:space="preserve">mple(s) that demonstrates your </w:t>
            </w:r>
            <w:r w:rsidR="004567FE" w:rsidRPr="004567FE">
              <w:rPr>
                <w:rFonts w:ascii="Arial" w:hAnsi="Arial" w:cs="Arial"/>
                <w:i/>
              </w:rPr>
              <w:t>aw</w:t>
            </w:r>
            <w:r w:rsidR="004567FE" w:rsidRPr="004567FE">
              <w:rPr>
                <w:rFonts w:ascii="Arial" w:hAnsi="Arial" w:cs="Arial"/>
                <w:i/>
              </w:rPr>
              <w:t>areness of the legal, financial, economic and policy background to utility regulation.</w:t>
            </w:r>
          </w:p>
          <w:bookmarkEnd w:id="0"/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567F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567F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567F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567F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4567FE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4567FE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67FE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ANACPP/20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4567FE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ANACPP/20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15.45pt;height:10.3pt;visibility:visible;mso-wrap-style:square" o:bullet="t">
        <v:imagedata r:id="rId1" o:title=""/>
      </v:shape>
    </w:pict>
  </w:numPicBullet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0F1A3A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12DF"/>
    <w:multiLevelType w:val="hybridMultilevel"/>
    <w:tmpl w:val="5B9E3DA2"/>
    <w:lvl w:ilvl="0" w:tplc="F9D29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61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8F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E5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9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87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0C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EC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ED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27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0"/>
  </w:num>
  <w:num w:numId="5">
    <w:abstractNumId w:val="16"/>
  </w:num>
  <w:num w:numId="6">
    <w:abstractNumId w:val="5"/>
  </w:num>
  <w:num w:numId="7">
    <w:abstractNumId w:val="22"/>
  </w:num>
  <w:num w:numId="8">
    <w:abstractNumId w:val="25"/>
  </w:num>
  <w:num w:numId="9">
    <w:abstractNumId w:val="28"/>
  </w:num>
  <w:num w:numId="10">
    <w:abstractNumId w:val="23"/>
  </w:num>
  <w:num w:numId="11">
    <w:abstractNumId w:val="24"/>
  </w:num>
  <w:num w:numId="12">
    <w:abstractNumId w:val="10"/>
  </w:num>
  <w:num w:numId="13">
    <w:abstractNumId w:val="2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17"/>
  </w:num>
  <w:num w:numId="24">
    <w:abstractNumId w:val="12"/>
  </w:num>
  <w:num w:numId="25">
    <w:abstractNumId w:val="19"/>
  </w:num>
  <w:num w:numId="26">
    <w:abstractNumId w:val="14"/>
  </w:num>
  <w:num w:numId="27">
    <w:abstractNumId w:val="9"/>
  </w:num>
  <w:num w:numId="28">
    <w:abstractNumId w:val="3"/>
  </w:num>
  <w:num w:numId="29">
    <w:abstractNumId w:val="18"/>
  </w:num>
  <w:num w:numId="30">
    <w:abstractNumId w:val="26"/>
  </w:num>
  <w:num w:numId="31">
    <w:abstractNumId w:val="8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C49DB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567FE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70932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AFD9-31E2-4290-B744-4A0566DD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25</cp:revision>
  <cp:lastPrinted>2017-04-21T07:25:00Z</cp:lastPrinted>
  <dcterms:created xsi:type="dcterms:W3CDTF">2017-09-29T16:43:00Z</dcterms:created>
  <dcterms:modified xsi:type="dcterms:W3CDTF">2020-09-04T07:30:00Z</dcterms:modified>
</cp:coreProperties>
</file>