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Pr="00841BB4" w:rsidRDefault="00841BB4" w:rsidP="00B301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  <w:r w:rsidRPr="00841BB4">
              <w:rPr>
                <w:rFonts w:ascii="Arial" w:hAnsi="Arial" w:cs="Arial"/>
                <w:b/>
                <w:color w:val="000000"/>
              </w:rPr>
              <w:t xml:space="preserve">Regulation </w:t>
            </w:r>
            <w:r w:rsidRPr="00841BB4">
              <w:rPr>
                <w:rFonts w:ascii="Arial" w:hAnsi="Arial" w:cs="Arial"/>
                <w:b/>
              </w:rPr>
              <w:t xml:space="preserve">Analyst (1 x </w:t>
            </w:r>
            <w:r w:rsidR="00D34471">
              <w:rPr>
                <w:rFonts w:ascii="Arial" w:hAnsi="Arial" w:cs="Arial"/>
                <w:b/>
              </w:rPr>
              <w:t>2 year fixed term</w:t>
            </w:r>
            <w:r w:rsidR="005A6774">
              <w:rPr>
                <w:rFonts w:ascii="Arial" w:hAnsi="Arial" w:cs="Arial"/>
                <w:b/>
              </w:rPr>
              <w:t>, 1 x 1 year fixed term</w:t>
            </w:r>
            <w:r w:rsidR="008157FD">
              <w:rPr>
                <w:rFonts w:ascii="Arial" w:hAnsi="Arial" w:cs="Arial"/>
                <w:b/>
              </w:rPr>
              <w:t>)</w:t>
            </w: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830828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841BB4" w:rsidRPr="004D46A9">
              <w:rPr>
                <w:rFonts w:ascii="Arial" w:hAnsi="Arial" w:cs="Arial"/>
                <w:b/>
              </w:rPr>
              <w:t>£37,378 – £46,723 p.a.</w:t>
            </w:r>
            <w:r w:rsidR="00841BB4" w:rsidRPr="00482920">
              <w:t xml:space="preserve">  </w:t>
            </w:r>
          </w:p>
          <w:p w:rsidR="00C73EDB" w:rsidRDefault="00C73EDB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C73EDB" w:rsidRDefault="00F10CDC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D34471">
              <w:rPr>
                <w:rFonts w:ascii="Arial" w:eastAsia="Arial" w:hAnsi="Arial" w:cs="Arial"/>
                <w:b/>
                <w:bCs/>
                <w:color w:val="000000"/>
              </w:rPr>
              <w:t>1pm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B24BC4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Friday 2</w:t>
            </w:r>
            <w:r w:rsidR="00D34471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June</w:t>
            </w:r>
            <w:r w:rsidR="006C3952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2017</w:t>
            </w:r>
          </w:p>
          <w:p w:rsidR="00C73EDB" w:rsidRDefault="00C73EDB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41466A" w:rsidP="005A67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466A">
              <w:rPr>
                <w:noProof/>
                <w:sz w:val="24"/>
                <w:szCs w:val="24"/>
                <w:lang w:val="en-GB" w:eastAsia="en-GB"/>
              </w:rPr>
              <w:pict>
                <v:rect id="_x0000_s2254" style="position:absolute;margin-left:437.4pt;margin-top:8.3pt;width:17.25pt;height:18pt;z-index:251660288"/>
              </w:pict>
            </w:r>
            <w:r w:rsidRPr="0041466A">
              <w:rPr>
                <w:noProof/>
                <w:sz w:val="24"/>
                <w:szCs w:val="24"/>
                <w:lang w:val="en-GB" w:eastAsia="en-GB"/>
              </w:rPr>
              <w:pict>
                <v:rect id="_x0000_s2253" style="position:absolute;margin-left:306.15pt;margin-top:8.3pt;width:17.25pt;height:18pt;z-index:251659264"/>
              </w:pict>
            </w:r>
            <w:r w:rsidR="00F25E32">
              <w:rPr>
                <w:rFonts w:ascii="Arial" w:hAnsi="Arial" w:cs="Arial"/>
                <w:b/>
              </w:rPr>
              <w:t xml:space="preserve"> </w:t>
            </w:r>
          </w:p>
          <w:p w:rsidR="00F926EA" w:rsidRDefault="005A6774" w:rsidP="005A67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="00445DBC" w:rsidRPr="005A6774">
              <w:rPr>
                <w:rFonts w:ascii="Arial" w:hAnsi="Arial" w:cs="Arial"/>
                <w:b/>
              </w:rPr>
              <w:t>lease indicate if you wish to apply for</w:t>
            </w:r>
            <w:r w:rsidR="007A3114" w:rsidRPr="005A6774">
              <w:rPr>
                <w:rFonts w:ascii="Arial" w:hAnsi="Arial" w:cs="Arial"/>
                <w:b/>
              </w:rPr>
              <w:t>:</w:t>
            </w:r>
            <w:r w:rsidR="00445DBC" w:rsidRPr="005A677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2 year</w:t>
            </w:r>
            <w:r w:rsidR="00445DBC" w:rsidRPr="00445DB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fixed term              1 year fixed term</w:t>
            </w:r>
          </w:p>
          <w:p w:rsidR="005A6774" w:rsidRDefault="0041466A" w:rsidP="005A67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1466A">
              <w:rPr>
                <w:noProof/>
                <w:sz w:val="24"/>
                <w:szCs w:val="24"/>
                <w:lang w:val="en-GB" w:eastAsia="en-GB"/>
              </w:rPr>
              <w:pict>
                <v:rect id="_x0000_s2255" style="position:absolute;margin-left:306.15pt;margin-top:5.5pt;width:17.25pt;height:18pt;z-index:251661312"/>
              </w:pict>
            </w:r>
          </w:p>
          <w:p w:rsidR="005A6774" w:rsidRDefault="005A6774" w:rsidP="005A67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Both roles </w:t>
            </w: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proofErr w:type="gramStart"/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proofErr w:type="gramEnd"/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proofErr w:type="gram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gramEnd"/>
      <w:r>
        <w:rPr>
          <w:rFonts w:ascii="Arial" w:eastAsia="Arial" w:hAnsi="Arial" w:cs="Arial"/>
        </w:rPr>
        <w:t>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3"/>
        <w:gridCol w:w="1559"/>
        <w:gridCol w:w="850"/>
        <w:gridCol w:w="2552"/>
        <w:gridCol w:w="4107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Mrs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384"/>
        <w:gridCol w:w="3984"/>
        <w:gridCol w:w="1544"/>
        <w:gridCol w:w="1140"/>
        <w:gridCol w:w="2684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736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385BC6" w:rsidRDefault="00385BC6">
      <w:pPr>
        <w:spacing w:after="0"/>
      </w:pPr>
    </w:p>
    <w:tbl>
      <w:tblPr>
        <w:tblStyle w:val="TableGrid"/>
        <w:tblW w:w="0" w:type="auto"/>
        <w:tblInd w:w="959" w:type="dxa"/>
        <w:tblLook w:val="04A0"/>
      </w:tblPr>
      <w:tblGrid>
        <w:gridCol w:w="283"/>
        <w:gridCol w:w="3074"/>
        <w:gridCol w:w="1320"/>
        <w:gridCol w:w="284"/>
        <w:gridCol w:w="3260"/>
      </w:tblGrid>
      <w:tr w:rsidR="00385BC6" w:rsidTr="00385BC6">
        <w:tc>
          <w:tcPr>
            <w:tcW w:w="283" w:type="dxa"/>
            <w:tcBorders>
              <w:bottom w:val="single" w:sz="4" w:space="0" w:color="auto"/>
            </w:tcBorders>
          </w:tcPr>
          <w:p w:rsidR="00385BC6" w:rsidRDefault="00385BC6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  <w:r w:rsidRPr="00385BC6">
              <w:rPr>
                <w:rFonts w:ascii="Arial" w:hAnsi="Arial" w:cs="Arial"/>
              </w:rPr>
              <w:t>NIJobs.com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NIJobfinder.co.uk</w:t>
            </w:r>
          </w:p>
        </w:tc>
      </w:tr>
      <w:tr w:rsidR="00385BC6" w:rsidTr="00385BC6">
        <w:tc>
          <w:tcPr>
            <w:tcW w:w="283" w:type="dxa"/>
            <w:tcBorders>
              <w:left w:val="nil"/>
              <w:right w:val="nil"/>
            </w:tcBorders>
          </w:tcPr>
          <w:p w:rsidR="00385BC6" w:rsidRDefault="00385BC6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</w:tr>
      <w:tr w:rsidR="00385BC6" w:rsidTr="00385BC6">
        <w:tc>
          <w:tcPr>
            <w:tcW w:w="283" w:type="dxa"/>
            <w:tcBorders>
              <w:bottom w:val="single" w:sz="4" w:space="0" w:color="auto"/>
            </w:tcBorders>
          </w:tcPr>
          <w:p w:rsidR="00385BC6" w:rsidRDefault="00385BC6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  <w:r w:rsidRPr="00385BC6">
              <w:rPr>
                <w:rFonts w:ascii="Arial" w:hAnsi="Arial" w:cs="Arial"/>
              </w:rPr>
              <w:t>Utility Regulator website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(please specify): </w:t>
            </w:r>
          </w:p>
        </w:tc>
      </w:tr>
      <w:tr w:rsidR="00385BC6" w:rsidTr="00385BC6">
        <w:tc>
          <w:tcPr>
            <w:tcW w:w="283" w:type="dxa"/>
            <w:tcBorders>
              <w:left w:val="nil"/>
              <w:right w:val="nil"/>
            </w:tcBorders>
          </w:tcPr>
          <w:p w:rsidR="00385BC6" w:rsidRDefault="00385BC6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</w:tr>
      <w:tr w:rsidR="00385BC6" w:rsidTr="00385BC6">
        <w:tc>
          <w:tcPr>
            <w:tcW w:w="283" w:type="dxa"/>
          </w:tcPr>
          <w:p w:rsidR="00385BC6" w:rsidRDefault="00385BC6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  <w:r w:rsidRPr="00385BC6">
              <w:rPr>
                <w:rFonts w:ascii="Arial" w:hAnsi="Arial" w:cs="Arial"/>
              </w:rPr>
              <w:t>Utility Regulator employee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BC6" w:rsidRPr="00385BC6" w:rsidRDefault="00385BC6">
            <w:pPr>
              <w:rPr>
                <w:rFonts w:ascii="Arial" w:hAnsi="Arial" w:cs="Arial"/>
              </w:rPr>
            </w:pPr>
          </w:p>
        </w:tc>
      </w:tr>
    </w:tbl>
    <w:p w:rsidR="00385BC6" w:rsidRDefault="00385BC6">
      <w:pPr>
        <w:spacing w:after="0"/>
        <w:sectPr w:rsidR="00385BC6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240"/>
        <w:gridCol w:w="1987"/>
        <w:gridCol w:w="1276"/>
        <w:gridCol w:w="1275"/>
        <w:gridCol w:w="4718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A33F5F" w:rsidRDefault="00A33F5F">
      <w:pPr>
        <w:spacing w:before="32" w:after="0" w:line="248" w:lineRule="exact"/>
        <w:ind w:left="154" w:right="-20"/>
        <w:rPr>
          <w:rFonts w:ascii="Arial" w:eastAsia="Arial" w:hAnsi="Arial" w:cs="Arial"/>
          <w:b/>
          <w:bCs/>
          <w:color w:val="006600"/>
          <w:spacing w:val="-6"/>
          <w:position w:val="-1"/>
        </w:rPr>
      </w:pPr>
    </w:p>
    <w:p w:rsidR="00C73EDB" w:rsidRDefault="00F10CDC">
      <w:pPr>
        <w:spacing w:before="32"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/>
      </w:tblPr>
      <w:tblGrid>
        <w:gridCol w:w="2093"/>
        <w:gridCol w:w="2835"/>
        <w:gridCol w:w="320"/>
        <w:gridCol w:w="2624"/>
        <w:gridCol w:w="2624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lastRenderedPageBreak/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lastRenderedPageBreak/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C73EDB">
      <w:pPr>
        <w:spacing w:before="4" w:after="0" w:line="220" w:lineRule="exact"/>
      </w:pPr>
    </w:p>
    <w:p w:rsidR="00C73EDB" w:rsidRDefault="00F10CDC">
      <w:pPr>
        <w:spacing w:before="34" w:after="0" w:line="240" w:lineRule="auto"/>
        <w:ind w:left="154"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proofErr w:type="gramEnd"/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C73EDB">
      <w:pPr>
        <w:spacing w:before="5" w:after="0" w:line="110" w:lineRule="exact"/>
        <w:rPr>
          <w:sz w:val="11"/>
          <w:szCs w:val="11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E</w:t>
      </w:r>
      <w:r>
        <w:rPr>
          <w:rFonts w:ascii="Arial" w:eastAsia="Arial" w:hAnsi="Arial" w:cs="Arial"/>
          <w:b/>
          <w:bCs/>
          <w:color w:val="006600"/>
        </w:rPr>
        <w:t>mp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o</w:t>
      </w:r>
      <w:r>
        <w:rPr>
          <w:rFonts w:ascii="Arial" w:eastAsia="Arial" w:hAnsi="Arial" w:cs="Arial"/>
          <w:b/>
          <w:bCs/>
          <w:color w:val="006600"/>
          <w:spacing w:val="-5"/>
        </w:rPr>
        <w:t>y</w:t>
      </w:r>
      <w:r>
        <w:rPr>
          <w:rFonts w:ascii="Arial" w:eastAsia="Arial" w:hAnsi="Arial" w:cs="Arial"/>
          <w:b/>
          <w:bCs/>
          <w:color w:val="006600"/>
        </w:rPr>
        <w:t>ment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H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s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  <w:spacing w:val="-3"/>
        </w:rPr>
        <w:t>o</w:t>
      </w:r>
      <w:r>
        <w:rPr>
          <w:rFonts w:ascii="Arial" w:eastAsia="Arial" w:hAnsi="Arial" w:cs="Arial"/>
          <w:b/>
          <w:bCs/>
          <w:color w:val="006600"/>
        </w:rPr>
        <w:t>ry</w:t>
      </w:r>
      <w:r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(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 xml:space="preserve">our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 xml:space="preserve">ost 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ec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>t/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pos</w:t>
      </w:r>
      <w:r>
        <w:rPr>
          <w:rFonts w:ascii="Arial" w:eastAsia="Arial" w:hAnsi="Arial" w:cs="Arial"/>
          <w:color w:val="000000"/>
          <w:spacing w:val="-4"/>
        </w:rPr>
        <w:t>i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C73EDB" w:rsidRPr="00AA6769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4503" w:type="dxa"/>
            <w:gridSpan w:val="2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AA6769" w:rsidTr="00AA6769">
        <w:tc>
          <w:tcPr>
            <w:tcW w:w="2660" w:type="dxa"/>
          </w:tcPr>
          <w:p w:rsidR="00AA6769" w:rsidRPr="00AA6769" w:rsidRDefault="00AA6769" w:rsidP="00AA6769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  <w:p w:rsidR="00AA6769" w:rsidRDefault="00AA676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1843"/>
        <w:gridCol w:w="5993"/>
      </w:tblGrid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4503" w:type="dxa"/>
            <w:gridSpan w:val="2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5993" w:type="dxa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D4D40" w:rsidTr="009F4C2B">
        <w:tc>
          <w:tcPr>
            <w:tcW w:w="2660" w:type="dxa"/>
          </w:tcPr>
          <w:p w:rsidR="000D4D40" w:rsidRPr="00AA6769" w:rsidRDefault="000D4D40" w:rsidP="009F4C2B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7836" w:type="dxa"/>
            <w:gridSpan w:val="2"/>
          </w:tcPr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  <w:p w:rsidR="000D4D40" w:rsidRDefault="000D4D40" w:rsidP="009F4C2B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AA6769" w:rsidRDefault="00AA676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73EDB" w:rsidRPr="00FC711C" w:rsidRDefault="00C73ED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B36E51" w:rsidTr="00B36E51">
        <w:tc>
          <w:tcPr>
            <w:tcW w:w="10496" w:type="dxa"/>
            <w:shd w:val="clear" w:color="auto" w:fill="EAF1DD"/>
          </w:tcPr>
          <w:p w:rsidR="00B36E51" w:rsidRDefault="00B36E51" w:rsidP="00C844E3">
            <w:pPr>
              <w:spacing w:before="29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ft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ing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nd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hor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ing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rpo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B36E51" w:rsidRDefault="00815205" w:rsidP="00B36E51">
            <w:pPr>
              <w:spacing w:before="6" w:line="252" w:lineRule="exact"/>
              <w:ind w:left="154" w:right="203"/>
              <w:rPr>
                <w:rFonts w:ascii="Arial" w:eastAsia="Arial" w:hAnsi="Arial" w:cs="Arial"/>
              </w:rPr>
            </w:pPr>
          </w:p>
        </w:tc>
      </w:tr>
      <w:tr w:rsidR="00B36E51" w:rsidTr="00B36E51"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B24BC4" w:rsidRPr="00B24BC4" w:rsidRDefault="00562199" w:rsidP="00B24BC4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E0449D">
              <w:rPr>
                <w:rFonts w:ascii="Arial" w:eastAsia="Arial" w:hAnsi="Arial" w:cs="Arial"/>
                <w:i/>
              </w:rPr>
              <w:t xml:space="preserve">Please </w:t>
            </w:r>
            <w:r w:rsidRPr="00B24BC4">
              <w:rPr>
                <w:rFonts w:ascii="Arial" w:eastAsia="Arial" w:hAnsi="Arial" w:cs="Arial"/>
                <w:i/>
              </w:rPr>
              <w:t xml:space="preserve">provide an example(s) which demonstrates </w:t>
            </w:r>
            <w:r w:rsidR="003D51AB" w:rsidRPr="00B24BC4">
              <w:rPr>
                <w:rFonts w:ascii="Arial" w:hAnsi="Arial" w:cs="Arial"/>
                <w:i/>
              </w:rPr>
              <w:t>a</w:t>
            </w:r>
            <w:r w:rsidR="00E0449D" w:rsidRPr="00B24BC4">
              <w:rPr>
                <w:rFonts w:ascii="Arial" w:hAnsi="Arial" w:cs="Arial"/>
                <w:i/>
              </w:rPr>
              <w:t xml:space="preserve"> </w:t>
            </w:r>
            <w:r w:rsidR="00B24BC4" w:rsidRPr="00B24BC4">
              <w:rPr>
                <w:rFonts w:ascii="Arial" w:hAnsi="Arial" w:cs="Arial"/>
                <w:i/>
              </w:rPr>
              <w:t xml:space="preserve"> minimum of three years experience which demonstrates your ability to </w:t>
            </w:r>
            <w:proofErr w:type="spellStart"/>
            <w:r w:rsidR="00B24BC4" w:rsidRPr="00B24BC4">
              <w:rPr>
                <w:rFonts w:ascii="Arial" w:hAnsi="Arial" w:cs="Arial"/>
                <w:i/>
              </w:rPr>
              <w:t>analyse</w:t>
            </w:r>
            <w:proofErr w:type="spellEnd"/>
            <w:r w:rsidR="00B24BC4" w:rsidRPr="00B24BC4">
              <w:rPr>
                <w:rFonts w:ascii="Arial" w:hAnsi="Arial" w:cs="Arial"/>
                <w:i/>
              </w:rPr>
              <w:t xml:space="preserve"> complex financial information from a wide variety of sources using spreadsheets and/or other </w:t>
            </w:r>
            <w:proofErr w:type="spellStart"/>
            <w:r w:rsidR="00B24BC4" w:rsidRPr="00B24BC4">
              <w:rPr>
                <w:rFonts w:ascii="Arial" w:hAnsi="Arial" w:cs="Arial"/>
                <w:i/>
              </w:rPr>
              <w:t>modelling</w:t>
            </w:r>
            <w:proofErr w:type="spellEnd"/>
            <w:r w:rsidR="00B24BC4" w:rsidRPr="00B24BC4">
              <w:rPr>
                <w:rFonts w:ascii="Arial" w:hAnsi="Arial" w:cs="Arial"/>
                <w:i/>
              </w:rPr>
              <w:t xml:space="preserve"> tools to include: a) challenging assumptions contained within the financial information; b) gaining an understanding of the business or </w:t>
            </w:r>
            <w:proofErr w:type="spellStart"/>
            <w:r w:rsidR="00B24BC4" w:rsidRPr="00B24BC4">
              <w:rPr>
                <w:rFonts w:ascii="Arial" w:hAnsi="Arial" w:cs="Arial"/>
                <w:i/>
              </w:rPr>
              <w:t>organisational</w:t>
            </w:r>
            <w:proofErr w:type="spellEnd"/>
            <w:r w:rsidR="00B24BC4" w:rsidRPr="00B24BC4">
              <w:rPr>
                <w:rFonts w:ascii="Arial" w:hAnsi="Arial" w:cs="Arial"/>
                <w:i/>
              </w:rPr>
              <w:t xml:space="preserve"> model being </w:t>
            </w:r>
            <w:proofErr w:type="spellStart"/>
            <w:r w:rsidR="00B24BC4" w:rsidRPr="00B24BC4">
              <w:rPr>
                <w:rFonts w:ascii="Arial" w:hAnsi="Arial" w:cs="Arial"/>
                <w:i/>
              </w:rPr>
              <w:t>analysed</w:t>
            </w:r>
            <w:proofErr w:type="spellEnd"/>
            <w:r w:rsidR="00B24BC4" w:rsidRPr="00B24BC4">
              <w:rPr>
                <w:rFonts w:ascii="Arial" w:hAnsi="Arial" w:cs="Arial"/>
                <w:i/>
              </w:rPr>
              <w:t>; c) converting your analysis results into reports that provide recommendations and/or advice to senior management on commercial/business or policy objectives; and d) subsequently using your analysis to implemen</w:t>
            </w:r>
            <w:r w:rsidR="00B24BC4">
              <w:rPr>
                <w:rFonts w:ascii="Arial" w:hAnsi="Arial" w:cs="Arial"/>
                <w:i/>
              </w:rPr>
              <w:t>t any policy or commercial goal.</w:t>
            </w:r>
            <w:r w:rsidR="00B24BC4" w:rsidRPr="00B24BC4">
              <w:rPr>
                <w:rFonts w:ascii="Arial" w:hAnsi="Arial" w:cs="Arial"/>
                <w:i/>
              </w:rPr>
              <w:t xml:space="preserve"> </w:t>
            </w:r>
          </w:p>
          <w:p w:rsidR="00E0449D" w:rsidRPr="00E0449D" w:rsidRDefault="00E0449D" w:rsidP="00E0449D">
            <w:pPr>
              <w:widowControl/>
              <w:spacing w:after="120"/>
              <w:textAlignment w:val="baseline"/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52594D" w:rsidRDefault="0052594D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815205" w:rsidP="004421FD">
            <w:pPr>
              <w:ind w:right="101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DF2517" w:rsidRDefault="00DF2517">
      <w:pPr>
        <w:spacing w:before="14" w:after="0" w:line="240" w:lineRule="exact"/>
        <w:rPr>
          <w:sz w:val="24"/>
          <w:szCs w:val="24"/>
        </w:rPr>
      </w:pPr>
    </w:p>
    <w:p w:rsidR="00B90160" w:rsidRDefault="00B90160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C844E3" w:rsidTr="00C844E3">
        <w:tc>
          <w:tcPr>
            <w:tcW w:w="10536" w:type="dxa"/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C844E3" w:rsidTr="00C844E3">
        <w:tc>
          <w:tcPr>
            <w:tcW w:w="10536" w:type="dxa"/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897F8C" w:rsidRPr="00897F8C" w:rsidRDefault="003A7FE1" w:rsidP="00897F8C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 w:rsidRPr="00D15A90">
              <w:rPr>
                <w:rFonts w:ascii="Arial" w:eastAsia="Arial" w:hAnsi="Arial" w:cs="Arial"/>
                <w:i/>
              </w:rPr>
              <w:t xml:space="preserve">Please </w:t>
            </w:r>
            <w:r w:rsidRPr="00897F8C">
              <w:rPr>
                <w:rFonts w:ascii="Arial" w:eastAsia="Arial" w:hAnsi="Arial" w:cs="Arial"/>
                <w:i/>
              </w:rPr>
              <w:t xml:space="preserve">provide an example(s) which demonstrates </w:t>
            </w:r>
            <w:r w:rsidR="00E0449D" w:rsidRPr="00897F8C">
              <w:rPr>
                <w:rFonts w:ascii="Arial" w:hAnsi="Arial" w:cs="Arial"/>
                <w:i/>
              </w:rPr>
              <w:t xml:space="preserve">a minimum of two years </w:t>
            </w:r>
            <w:r w:rsidR="00897F8C" w:rsidRPr="00897F8C">
              <w:rPr>
                <w:rFonts w:ascii="Arial" w:hAnsi="Arial" w:cs="Arial"/>
                <w:i/>
              </w:rPr>
              <w:t>experience proving your</w:t>
            </w:r>
            <w:r w:rsidR="00A62776">
              <w:rPr>
                <w:rFonts w:ascii="Arial" w:hAnsi="Arial" w:cs="Arial"/>
                <w:i/>
              </w:rPr>
              <w:t xml:space="preserve"> ability to </w:t>
            </w:r>
            <w:proofErr w:type="spellStart"/>
            <w:r w:rsidR="00A62776">
              <w:rPr>
                <w:rFonts w:ascii="Arial" w:hAnsi="Arial" w:cs="Arial"/>
                <w:i/>
              </w:rPr>
              <w:t>analyse</w:t>
            </w:r>
            <w:proofErr w:type="spellEnd"/>
            <w:r w:rsidR="00A62776">
              <w:rPr>
                <w:rFonts w:ascii="Arial" w:hAnsi="Arial" w:cs="Arial"/>
                <w:i/>
              </w:rPr>
              <w:t xml:space="preserve"> written and</w:t>
            </w:r>
            <w:r w:rsidR="00897F8C" w:rsidRPr="00897F8C">
              <w:rPr>
                <w:rFonts w:ascii="Arial" w:hAnsi="Arial" w:cs="Arial"/>
                <w:i/>
              </w:rPr>
              <w:t>/or qualitative information from a wide variety of sources in a complex environment to include: a)challenging assumptions contained within the written/qualitative information;  b)converting your analysis results into reports that provide recommendations and/or advice to senior management on commercial/business or policy objectives; and c) subsequently using your analysis to implement any policy or commercial goals.</w:t>
            </w: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AA1EA8" w:rsidRDefault="00AA1EA8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F5119B" w:rsidRDefault="00F5119B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3A7FE1" w:rsidRDefault="003A7FE1" w:rsidP="00F5119B">
            <w:pPr>
              <w:ind w:right="-23"/>
              <w:rPr>
                <w:rFonts w:ascii="Arial" w:eastAsia="Arial" w:hAnsi="Arial" w:cs="Arial"/>
              </w:rPr>
            </w:pPr>
          </w:p>
          <w:p w:rsidR="00C844E3" w:rsidRPr="00C844E3" w:rsidRDefault="00655237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>
      <w:pPr>
        <w:spacing w:before="14" w:after="0" w:line="240" w:lineRule="exact"/>
        <w:rPr>
          <w:sz w:val="24"/>
          <w:szCs w:val="24"/>
        </w:rPr>
      </w:pPr>
    </w:p>
    <w:p w:rsidR="0052594D" w:rsidRDefault="0052594D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A1EA8" w:rsidTr="00AA1EA8">
        <w:tc>
          <w:tcPr>
            <w:tcW w:w="10496" w:type="dxa"/>
          </w:tcPr>
          <w:p w:rsidR="00AA1EA8" w:rsidRDefault="00AA1EA8">
            <w:pPr>
              <w:spacing w:before="14" w:line="240" w:lineRule="exact"/>
              <w:rPr>
                <w:sz w:val="24"/>
                <w:szCs w:val="24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A1EA8" w:rsidTr="00AA1EA8">
        <w:tc>
          <w:tcPr>
            <w:tcW w:w="10496" w:type="dxa"/>
          </w:tcPr>
          <w:p w:rsidR="00AA1EA8" w:rsidRDefault="00AA1EA8" w:rsidP="00AA1EA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897F8C" w:rsidRPr="00897F8C" w:rsidRDefault="003D51AB" w:rsidP="00897F8C">
            <w:pPr>
              <w:textAlignment w:val="baseline"/>
            </w:pPr>
            <w:r w:rsidRPr="00897F8C">
              <w:rPr>
                <w:rFonts w:ascii="Arial" w:eastAsia="Arial" w:hAnsi="Arial" w:cs="Arial"/>
                <w:i/>
              </w:rPr>
              <w:t xml:space="preserve">Using an example(s), please </w:t>
            </w:r>
            <w:r w:rsidR="003A7FE1" w:rsidRPr="00897F8C">
              <w:rPr>
                <w:rFonts w:ascii="Arial" w:eastAsia="Arial" w:hAnsi="Arial" w:cs="Arial"/>
                <w:i/>
              </w:rPr>
              <w:t xml:space="preserve">provide </w:t>
            </w:r>
            <w:r w:rsidR="00897F8C">
              <w:rPr>
                <w:rFonts w:ascii="Arial" w:hAnsi="Arial" w:cs="Arial"/>
                <w:i/>
              </w:rPr>
              <w:t>e</w:t>
            </w:r>
            <w:r w:rsidR="00897F8C" w:rsidRPr="00897F8C">
              <w:rPr>
                <w:rFonts w:ascii="Arial" w:hAnsi="Arial" w:cs="Arial"/>
                <w:i/>
              </w:rPr>
              <w:t xml:space="preserve">vidence of significant experience which demonstrates collaborative working with third party </w:t>
            </w:r>
            <w:proofErr w:type="spellStart"/>
            <w:r w:rsidR="00897F8C" w:rsidRPr="00897F8C">
              <w:rPr>
                <w:rFonts w:ascii="Arial" w:hAnsi="Arial" w:cs="Arial"/>
                <w:i/>
              </w:rPr>
              <w:t>organisations</w:t>
            </w:r>
            <w:proofErr w:type="spellEnd"/>
            <w:r w:rsidR="00897F8C" w:rsidRPr="00897F8C">
              <w:rPr>
                <w:rFonts w:ascii="Arial" w:hAnsi="Arial" w:cs="Arial"/>
                <w:i/>
              </w:rPr>
              <w:t xml:space="preserve"> providing the data to ensure optimal outcomes, high quality analysis and understanding of the data.</w:t>
            </w: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B254B" w:rsidRDefault="006B254B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F2517" w:rsidRDefault="00DF2517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646A54" w:rsidRDefault="00646A54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D15A90" w:rsidRDefault="00D15A90" w:rsidP="00AA1EA8">
            <w:pPr>
              <w:ind w:right="-20"/>
              <w:rPr>
                <w:rFonts w:ascii="Arial" w:hAnsi="Arial" w:cs="Arial"/>
                <w:i/>
              </w:rPr>
            </w:pPr>
          </w:p>
          <w:p w:rsidR="00AA1EA8" w:rsidRDefault="00AA1EA8" w:rsidP="00AA1EA8">
            <w:pPr>
              <w:spacing w:before="14" w:line="240" w:lineRule="exact"/>
              <w:jc w:val="righ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C73EDB" w:rsidRDefault="00C73EDB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AB0B3E" w:rsidTr="007F12AF">
        <w:tc>
          <w:tcPr>
            <w:tcW w:w="10496" w:type="dxa"/>
          </w:tcPr>
          <w:p w:rsidR="00AB0B3E" w:rsidRDefault="00AB0B3E" w:rsidP="007F12AF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AB0B3E" w:rsidTr="007F12AF">
        <w:tc>
          <w:tcPr>
            <w:tcW w:w="10496" w:type="dxa"/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162421" w:rsidRPr="00096750" w:rsidRDefault="003D51AB" w:rsidP="00162421">
            <w:pPr>
              <w:widowControl/>
              <w:textAlignment w:val="baseline"/>
              <w:rPr>
                <w:rFonts w:cs="Arial"/>
              </w:rPr>
            </w:pPr>
            <w:r>
              <w:rPr>
                <w:rFonts w:ascii="Arial" w:eastAsia="Arial" w:hAnsi="Arial" w:cs="Arial"/>
                <w:i/>
              </w:rPr>
              <w:t xml:space="preserve">Using an </w:t>
            </w:r>
            <w:r w:rsidRPr="00D15A90">
              <w:rPr>
                <w:rFonts w:ascii="Arial" w:eastAsia="Arial" w:hAnsi="Arial" w:cs="Arial"/>
                <w:i/>
              </w:rPr>
              <w:t>example</w:t>
            </w:r>
            <w:r>
              <w:rPr>
                <w:rFonts w:ascii="Arial" w:eastAsia="Arial" w:hAnsi="Arial" w:cs="Arial"/>
                <w:i/>
              </w:rPr>
              <w:t>(s), please</w:t>
            </w:r>
            <w:r w:rsidR="003A7FE1" w:rsidRPr="00112E14">
              <w:rPr>
                <w:rFonts w:ascii="Arial" w:eastAsia="Arial" w:hAnsi="Arial" w:cs="Arial"/>
                <w:i/>
              </w:rPr>
              <w:t xml:space="preserve"> </w:t>
            </w:r>
            <w:r w:rsidR="003A7FE1" w:rsidRPr="00162421">
              <w:rPr>
                <w:rFonts w:ascii="Arial" w:eastAsia="Arial" w:hAnsi="Arial" w:cs="Arial"/>
                <w:i/>
              </w:rPr>
              <w:t xml:space="preserve">provide </w:t>
            </w:r>
            <w:r w:rsidR="00162421">
              <w:rPr>
                <w:rFonts w:ascii="Arial" w:hAnsi="Arial" w:cs="Arial"/>
                <w:i/>
              </w:rPr>
              <w:t>e</w:t>
            </w:r>
            <w:r w:rsidR="00162421" w:rsidRPr="00162421">
              <w:rPr>
                <w:rFonts w:ascii="Arial" w:hAnsi="Arial" w:cs="Arial"/>
                <w:i/>
              </w:rPr>
              <w:t xml:space="preserve">vidence of significant experience that demonstrates excellent </w:t>
            </w:r>
            <w:proofErr w:type="spellStart"/>
            <w:r w:rsidR="00162421" w:rsidRPr="00162421">
              <w:rPr>
                <w:rFonts w:ascii="Arial" w:hAnsi="Arial" w:cs="Arial"/>
                <w:i/>
              </w:rPr>
              <w:t>organisational</w:t>
            </w:r>
            <w:proofErr w:type="spellEnd"/>
            <w:r w:rsidR="00162421" w:rsidRPr="00162421">
              <w:rPr>
                <w:rFonts w:ascii="Arial" w:hAnsi="Arial" w:cs="Arial"/>
                <w:i/>
              </w:rPr>
              <w:t xml:space="preserve"> and project management skills, including a proven track record of working to tight deadlines with a high degree of individual responsibility.</w:t>
            </w:r>
          </w:p>
          <w:p w:rsidR="00112E14" w:rsidRPr="00112E14" w:rsidRDefault="00112E14" w:rsidP="00112E14">
            <w:pPr>
              <w:widowControl/>
              <w:spacing w:after="120"/>
              <w:rPr>
                <w:rFonts w:ascii="Arial" w:hAnsi="Arial" w:cs="Arial"/>
                <w:i/>
              </w:rPr>
            </w:pPr>
          </w:p>
          <w:p w:rsidR="006B254B" w:rsidRPr="006B254B" w:rsidRDefault="006B254B" w:rsidP="006B254B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AB0B3E" w:rsidRPr="00D15A90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rPr>
                <w:rFonts w:ascii="Arial" w:hAnsi="Arial" w:cs="Arial"/>
              </w:rPr>
            </w:pPr>
          </w:p>
          <w:p w:rsidR="00D15A90" w:rsidRDefault="00D15A90" w:rsidP="007F12AF">
            <w:pPr>
              <w:ind w:right="-20"/>
              <w:rPr>
                <w:rFonts w:ascii="Arial" w:hAnsi="Arial" w:cs="Arial"/>
              </w:rPr>
            </w:pPr>
          </w:p>
          <w:p w:rsidR="003A7FE1" w:rsidRDefault="003A7FE1" w:rsidP="007F12AF">
            <w:pPr>
              <w:ind w:right="-20"/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AB0B3E" w:rsidRDefault="00AB0B3E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F926EA" w:rsidTr="00F926EA">
        <w:tc>
          <w:tcPr>
            <w:tcW w:w="10496" w:type="dxa"/>
          </w:tcPr>
          <w:p w:rsidR="00F926EA" w:rsidRDefault="00F926EA" w:rsidP="00F926EA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F926EA" w:rsidTr="00F926EA">
        <w:tc>
          <w:tcPr>
            <w:tcW w:w="10496" w:type="dxa"/>
          </w:tcPr>
          <w:p w:rsidR="00F926EA" w:rsidRDefault="00F926EA" w:rsidP="00F926EA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162421" w:rsidRPr="00162421" w:rsidRDefault="003D51AB" w:rsidP="00162421">
            <w:pPr>
              <w:widowControl/>
              <w:textAlignment w:val="baseline"/>
              <w:rPr>
                <w:rFonts w:ascii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Using an </w:t>
            </w:r>
            <w:r w:rsidRPr="00D15A90">
              <w:rPr>
                <w:rFonts w:ascii="Arial" w:eastAsia="Arial" w:hAnsi="Arial" w:cs="Arial"/>
                <w:i/>
              </w:rPr>
              <w:t>example</w:t>
            </w:r>
            <w:r>
              <w:rPr>
                <w:rFonts w:ascii="Arial" w:eastAsia="Arial" w:hAnsi="Arial" w:cs="Arial"/>
                <w:i/>
              </w:rPr>
              <w:t>(s), p</w:t>
            </w:r>
            <w:r w:rsidR="00F926EA" w:rsidRPr="00F926EA">
              <w:rPr>
                <w:rFonts w:ascii="Arial" w:eastAsia="Arial" w:hAnsi="Arial" w:cs="Arial"/>
                <w:i/>
              </w:rPr>
              <w:t xml:space="preserve">lease </w:t>
            </w:r>
            <w:r w:rsidR="00F926EA" w:rsidRPr="00162421">
              <w:rPr>
                <w:rFonts w:ascii="Arial" w:eastAsia="Arial" w:hAnsi="Arial" w:cs="Arial"/>
                <w:i/>
              </w:rPr>
              <w:t xml:space="preserve">provide </w:t>
            </w:r>
            <w:r w:rsidR="00162421" w:rsidRPr="00162421">
              <w:rPr>
                <w:rFonts w:ascii="Arial" w:hAnsi="Arial" w:cs="Arial"/>
                <w:i/>
              </w:rPr>
              <w:t>evidence of significant experience which demonstrates excellent team working, interpersonal communication skills and ability to develop and maintain effective stakeholder relationships in a challenging environment.</w:t>
            </w:r>
          </w:p>
          <w:p w:rsidR="00F926EA" w:rsidRPr="006B254B" w:rsidRDefault="00F926EA" w:rsidP="00F926EA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F926EA" w:rsidRPr="00D15A90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rPr>
                <w:rFonts w:ascii="Arial" w:hAnsi="Arial" w:cs="Arial"/>
              </w:rPr>
            </w:pPr>
          </w:p>
          <w:p w:rsidR="00F926EA" w:rsidRDefault="00F926EA" w:rsidP="00F926EA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one</w:t>
            </w:r>
            <w:r>
              <w:rPr>
                <w:rFonts w:ascii="Arial" w:eastAsia="Arial" w:hAnsi="Arial" w:cs="Arial"/>
                <w:i/>
                <w:color w:val="66990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page</w:t>
            </w:r>
          </w:p>
        </w:tc>
      </w:tr>
    </w:tbl>
    <w:p w:rsidR="0005626D" w:rsidRDefault="0005626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F926EA" w:rsidRDefault="00F926EA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0496"/>
      </w:tblGrid>
      <w:tr w:rsidR="00587A95" w:rsidTr="00587A95">
        <w:tc>
          <w:tcPr>
            <w:tcW w:w="10496" w:type="dxa"/>
          </w:tcPr>
          <w:p w:rsidR="00587A95" w:rsidRDefault="004421FD" w:rsidP="00DD4032">
            <w:pPr>
              <w:ind w:right="98"/>
              <w:rPr>
                <w:rFonts w:ascii="Arial" w:eastAsia="Arial" w:hAnsi="Arial" w:cs="Arial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proofErr w:type="spellStart"/>
            <w:r w:rsidRPr="00655237">
              <w:rPr>
                <w:rFonts w:ascii="Arial" w:eastAsia="Calibri" w:hAnsi="Arial" w:cs="Arial"/>
                <w:color w:val="669900"/>
                <w:sz w:val="24"/>
              </w:rPr>
              <w:t>Shortlisting</w:t>
            </w:r>
            <w:proofErr w:type="spellEnd"/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 Purposes:</w:t>
            </w:r>
          </w:p>
        </w:tc>
      </w:tr>
      <w:tr w:rsidR="00587A95" w:rsidTr="00587A95">
        <w:tc>
          <w:tcPr>
            <w:tcW w:w="10496" w:type="dxa"/>
          </w:tcPr>
          <w:p w:rsidR="00D96B00" w:rsidRDefault="004421FD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6C3952" w:rsidRPr="00113462" w:rsidRDefault="002E4C26" w:rsidP="00113462">
            <w:pPr>
              <w:spacing w:after="120"/>
              <w:rPr>
                <w:rFonts w:ascii="Arial" w:hAnsi="Arial" w:cs="Arial"/>
                <w:i/>
              </w:rPr>
            </w:pPr>
            <w:r w:rsidRPr="00113462">
              <w:rPr>
                <w:rFonts w:ascii="Arial" w:eastAsia="Arial" w:hAnsi="Arial" w:cs="Arial"/>
                <w:i/>
              </w:rPr>
              <w:t>Please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provide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an</w:t>
            </w:r>
            <w:r w:rsidRPr="00113462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example(s) which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 xml:space="preserve">demonstrates your </w:t>
            </w:r>
            <w:r w:rsidR="006C3952" w:rsidRPr="00113462">
              <w:rPr>
                <w:rFonts w:ascii="Arial" w:hAnsi="Arial" w:cs="Arial"/>
                <w:i/>
              </w:rPr>
              <w:t>proven experience of analysis within the regulated energy sector and/or of energy regulation.</w:t>
            </w: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BE3272" w:rsidRDefault="00BE3272" w:rsidP="004421FD">
            <w:pPr>
              <w:rPr>
                <w:rFonts w:ascii="Arial" w:hAnsi="Arial" w:cs="Arial"/>
              </w:rPr>
            </w:pPr>
          </w:p>
          <w:p w:rsidR="0047313A" w:rsidRDefault="0047313A" w:rsidP="004421FD">
            <w:pPr>
              <w:rPr>
                <w:rFonts w:ascii="Arial" w:hAnsi="Arial" w:cs="Arial"/>
              </w:rPr>
            </w:pPr>
          </w:p>
          <w:p w:rsidR="0047313A" w:rsidRDefault="0047313A" w:rsidP="004421FD">
            <w:pPr>
              <w:rPr>
                <w:rFonts w:ascii="Arial" w:hAnsi="Arial" w:cs="Arial"/>
              </w:rPr>
            </w:pPr>
          </w:p>
          <w:p w:rsidR="0047313A" w:rsidRDefault="0047313A" w:rsidP="004421FD">
            <w:pPr>
              <w:rPr>
                <w:rFonts w:ascii="Arial" w:hAnsi="Arial" w:cs="Arial"/>
              </w:rPr>
            </w:pPr>
          </w:p>
          <w:p w:rsidR="0047313A" w:rsidRPr="004421FD" w:rsidRDefault="0047313A" w:rsidP="004421FD">
            <w:pPr>
              <w:rPr>
                <w:rFonts w:ascii="Arial" w:hAnsi="Arial" w:cs="Arial"/>
              </w:rPr>
            </w:pPr>
          </w:p>
          <w:p w:rsidR="00587A95" w:rsidRDefault="004421FD" w:rsidP="004421FD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47313A" w:rsidTr="00385BC6">
        <w:tc>
          <w:tcPr>
            <w:tcW w:w="10496" w:type="dxa"/>
          </w:tcPr>
          <w:p w:rsidR="0047313A" w:rsidRDefault="0047313A" w:rsidP="00385BC6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47313A" w:rsidRPr="00113462" w:rsidRDefault="0047313A" w:rsidP="00385BC6">
            <w:pPr>
              <w:spacing w:after="120"/>
              <w:rPr>
                <w:rFonts w:ascii="Arial" w:hAnsi="Arial" w:cs="Arial"/>
                <w:i/>
              </w:rPr>
            </w:pPr>
            <w:r w:rsidRPr="00113462">
              <w:rPr>
                <w:rFonts w:ascii="Arial" w:eastAsia="Arial" w:hAnsi="Arial" w:cs="Arial"/>
                <w:i/>
              </w:rPr>
              <w:t>Please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provide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an</w:t>
            </w:r>
            <w:r w:rsidRPr="00113462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113462">
              <w:rPr>
                <w:rFonts w:ascii="Arial" w:eastAsia="Arial" w:hAnsi="Arial" w:cs="Arial"/>
                <w:i/>
              </w:rPr>
              <w:t>example(s) which</w:t>
            </w:r>
            <w:r w:rsidRPr="00113462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 xml:space="preserve">demonstrates your </w:t>
            </w:r>
            <w:r w:rsidRPr="0047313A">
              <w:rPr>
                <w:rFonts w:ascii="Arial" w:hAnsi="Arial" w:cs="Arial"/>
                <w:i/>
              </w:rPr>
              <w:t xml:space="preserve">understanding of the NI regulatory scene and in particular knowledge of the issues that arise in that </w:t>
            </w:r>
            <w:r w:rsidR="00F25E32">
              <w:rPr>
                <w:rFonts w:ascii="Arial" w:hAnsi="Arial" w:cs="Arial"/>
                <w:i/>
              </w:rPr>
              <w:t>arise in energy retail sectors.</w:t>
            </w:r>
          </w:p>
          <w:p w:rsidR="0047313A" w:rsidRPr="000F65A5" w:rsidRDefault="0047313A" w:rsidP="00385BC6">
            <w:pPr>
              <w:rPr>
                <w:rFonts w:ascii="Arial" w:hAnsi="Arial" w:cs="Arial"/>
                <w:i/>
              </w:rPr>
            </w:pPr>
          </w:p>
          <w:p w:rsidR="0047313A" w:rsidRPr="00D15A90" w:rsidRDefault="0047313A" w:rsidP="00385BC6">
            <w:pPr>
              <w:rPr>
                <w:rFonts w:ascii="Arial" w:hAnsi="Arial" w:cs="Arial"/>
                <w:i/>
              </w:rPr>
            </w:pPr>
          </w:p>
          <w:p w:rsidR="0047313A" w:rsidRPr="002E4C26" w:rsidRDefault="0047313A" w:rsidP="00385BC6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F25E32" w:rsidRDefault="00F25E32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47313A" w:rsidTr="00385BC6">
        <w:tc>
          <w:tcPr>
            <w:tcW w:w="10496" w:type="dxa"/>
          </w:tcPr>
          <w:p w:rsidR="0047313A" w:rsidRPr="0047313A" w:rsidRDefault="0047313A" w:rsidP="00385BC6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lastRenderedPageBreak/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47313A" w:rsidRPr="0047313A" w:rsidRDefault="0047313A" w:rsidP="0047313A">
            <w:pPr>
              <w:spacing w:after="120"/>
              <w:rPr>
                <w:rFonts w:ascii="Arial" w:hAnsi="Arial" w:cs="Arial"/>
                <w:i/>
              </w:rPr>
            </w:pPr>
            <w:r w:rsidRPr="0047313A">
              <w:rPr>
                <w:rFonts w:ascii="Arial" w:eastAsia="Arial" w:hAnsi="Arial" w:cs="Arial"/>
                <w:i/>
              </w:rPr>
              <w:t>Please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provide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an</w:t>
            </w:r>
            <w:r w:rsidRPr="0047313A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example(s) which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 xml:space="preserve">demonstrates your </w:t>
            </w:r>
            <w:r>
              <w:rPr>
                <w:rFonts w:ascii="Arial" w:hAnsi="Arial" w:cs="Arial"/>
                <w:i/>
              </w:rPr>
              <w:t>u</w:t>
            </w:r>
            <w:r w:rsidRPr="0047313A">
              <w:rPr>
                <w:rFonts w:ascii="Arial" w:hAnsi="Arial" w:cs="Arial"/>
                <w:i/>
              </w:rPr>
              <w:t xml:space="preserve">nderstanding of the GB and/or </w:t>
            </w:r>
            <w:proofErr w:type="spellStart"/>
            <w:r w:rsidRPr="0047313A">
              <w:rPr>
                <w:rFonts w:ascii="Arial" w:hAnsi="Arial" w:cs="Arial"/>
                <w:i/>
              </w:rPr>
              <w:t>RoI</w:t>
            </w:r>
            <w:proofErr w:type="spellEnd"/>
            <w:r w:rsidRPr="0047313A">
              <w:rPr>
                <w:rFonts w:ascii="Arial" w:hAnsi="Arial" w:cs="Arial"/>
                <w:i/>
              </w:rPr>
              <w:t xml:space="preserve"> regulatory scene especially energy regulation.</w:t>
            </w:r>
          </w:p>
          <w:p w:rsidR="0047313A" w:rsidRPr="00113462" w:rsidRDefault="0047313A" w:rsidP="00385BC6">
            <w:pPr>
              <w:spacing w:after="120"/>
              <w:rPr>
                <w:rFonts w:ascii="Arial" w:hAnsi="Arial" w:cs="Arial"/>
                <w:i/>
              </w:rPr>
            </w:pPr>
          </w:p>
          <w:p w:rsidR="0047313A" w:rsidRPr="000F65A5" w:rsidRDefault="0047313A" w:rsidP="00385BC6">
            <w:pPr>
              <w:rPr>
                <w:rFonts w:ascii="Arial" w:hAnsi="Arial" w:cs="Arial"/>
                <w:i/>
              </w:rPr>
            </w:pPr>
          </w:p>
          <w:p w:rsidR="0047313A" w:rsidRPr="00D15A90" w:rsidRDefault="0047313A" w:rsidP="00385BC6">
            <w:pPr>
              <w:rPr>
                <w:rFonts w:ascii="Arial" w:hAnsi="Arial" w:cs="Arial"/>
                <w:i/>
              </w:rPr>
            </w:pPr>
          </w:p>
          <w:p w:rsidR="0047313A" w:rsidRPr="002E4C26" w:rsidRDefault="0047313A" w:rsidP="00385BC6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rPr>
                <w:rFonts w:ascii="Arial" w:hAnsi="Arial" w:cs="Arial"/>
              </w:rPr>
            </w:pPr>
          </w:p>
          <w:p w:rsidR="0047313A" w:rsidRDefault="0047313A" w:rsidP="00385BC6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  <w:tr w:rsidR="00587A95" w:rsidTr="00587A95">
        <w:tc>
          <w:tcPr>
            <w:tcW w:w="10496" w:type="dxa"/>
          </w:tcPr>
          <w:p w:rsidR="00D96B00" w:rsidRDefault="004421FD" w:rsidP="00D96B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7313A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47313A" w:rsidRPr="0047313A" w:rsidRDefault="002E4C26" w:rsidP="0047313A">
            <w:pPr>
              <w:spacing w:after="120"/>
            </w:pPr>
            <w:r w:rsidRPr="0047313A">
              <w:rPr>
                <w:rFonts w:ascii="Arial" w:eastAsia="Arial" w:hAnsi="Arial" w:cs="Arial"/>
                <w:i/>
              </w:rPr>
              <w:t>Please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provide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an</w:t>
            </w:r>
            <w:r w:rsidRPr="0047313A">
              <w:rPr>
                <w:rFonts w:ascii="Arial" w:eastAsia="Arial" w:hAnsi="Arial" w:cs="Arial"/>
                <w:i/>
                <w:spacing w:val="23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example(s) which</w:t>
            </w:r>
            <w:r w:rsidRPr="0047313A">
              <w:rPr>
                <w:rFonts w:ascii="Arial" w:eastAsia="Arial" w:hAnsi="Arial" w:cs="Arial"/>
                <w:i/>
                <w:spacing w:val="42"/>
              </w:rPr>
              <w:t xml:space="preserve"> </w:t>
            </w:r>
            <w:r w:rsidRPr="0047313A">
              <w:rPr>
                <w:rFonts w:ascii="Arial" w:eastAsia="Arial" w:hAnsi="Arial" w:cs="Arial"/>
                <w:i/>
              </w:rPr>
              <w:t>demon</w:t>
            </w:r>
            <w:r w:rsidRPr="0047313A">
              <w:rPr>
                <w:rFonts w:ascii="Arial" w:eastAsia="Arial" w:hAnsi="Arial" w:cs="Arial"/>
              </w:rPr>
              <w:t xml:space="preserve">strates </w:t>
            </w:r>
            <w:r w:rsidRPr="0047313A">
              <w:rPr>
                <w:rFonts w:ascii="Arial" w:eastAsia="Arial" w:hAnsi="Arial" w:cs="Arial"/>
                <w:i/>
              </w:rPr>
              <w:t xml:space="preserve">your </w:t>
            </w:r>
            <w:r w:rsidR="0047313A" w:rsidRPr="0047313A">
              <w:rPr>
                <w:rFonts w:ascii="Arial" w:hAnsi="Arial" w:cs="Arial"/>
                <w:i/>
              </w:rPr>
              <w:t xml:space="preserve">awareness of the legal, financial, </w:t>
            </w:r>
            <w:proofErr w:type="gramStart"/>
            <w:r w:rsidR="0047313A" w:rsidRPr="0047313A">
              <w:rPr>
                <w:rFonts w:ascii="Arial" w:hAnsi="Arial" w:cs="Arial"/>
                <w:i/>
              </w:rPr>
              <w:t>economic</w:t>
            </w:r>
            <w:proofErr w:type="gramEnd"/>
            <w:r w:rsidR="0047313A" w:rsidRPr="0047313A">
              <w:rPr>
                <w:rFonts w:ascii="Arial" w:hAnsi="Arial" w:cs="Arial"/>
                <w:i/>
              </w:rPr>
              <w:t xml:space="preserve"> and policy background to utility regulation.</w:t>
            </w:r>
          </w:p>
          <w:p w:rsidR="006C3952" w:rsidRPr="00113462" w:rsidRDefault="006C3952" w:rsidP="00113462">
            <w:pPr>
              <w:spacing w:after="120"/>
              <w:rPr>
                <w:rFonts w:ascii="Arial" w:hAnsi="Arial" w:cs="Arial"/>
                <w:i/>
              </w:rPr>
            </w:pPr>
          </w:p>
          <w:p w:rsidR="000F65A5" w:rsidRPr="000F65A5" w:rsidRDefault="000F65A5" w:rsidP="000F65A5">
            <w:pPr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rPr>
                <w:rFonts w:ascii="Arial" w:hAnsi="Arial" w:cs="Arial"/>
                <w:i/>
              </w:rPr>
            </w:pPr>
          </w:p>
          <w:p w:rsidR="002E4C26" w:rsidRPr="002E4C26" w:rsidRDefault="002E4C26" w:rsidP="002E4C26">
            <w:pPr>
              <w:widowControl/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113462" w:rsidRDefault="00113462" w:rsidP="004421FD">
            <w:pPr>
              <w:rPr>
                <w:rFonts w:ascii="Arial" w:hAnsi="Arial" w:cs="Arial"/>
              </w:rPr>
            </w:pPr>
          </w:p>
          <w:p w:rsidR="00113462" w:rsidRDefault="00113462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F25E32" w:rsidRDefault="00F25E32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113462" w:rsidRDefault="00113462" w:rsidP="004421FD">
            <w:pPr>
              <w:rPr>
                <w:rFonts w:ascii="Arial" w:hAnsi="Arial" w:cs="Arial"/>
              </w:rPr>
            </w:pPr>
          </w:p>
          <w:p w:rsidR="004421FD" w:rsidRDefault="004421FD" w:rsidP="004421FD">
            <w:pPr>
              <w:rPr>
                <w:rFonts w:ascii="Arial" w:hAnsi="Arial" w:cs="Arial"/>
              </w:rPr>
            </w:pPr>
          </w:p>
          <w:p w:rsidR="00F25E32" w:rsidRDefault="00F25E32" w:rsidP="004421FD">
            <w:pPr>
              <w:rPr>
                <w:rFonts w:ascii="Arial" w:hAnsi="Arial" w:cs="Arial"/>
              </w:rPr>
            </w:pPr>
          </w:p>
          <w:p w:rsidR="00F25E32" w:rsidRDefault="00F25E32" w:rsidP="004421FD">
            <w:pPr>
              <w:rPr>
                <w:rFonts w:ascii="Arial" w:hAnsi="Arial" w:cs="Arial"/>
              </w:rPr>
            </w:pPr>
          </w:p>
          <w:p w:rsidR="00F25E32" w:rsidRDefault="00F25E32" w:rsidP="004421FD">
            <w:pPr>
              <w:rPr>
                <w:rFonts w:ascii="Arial" w:hAnsi="Arial" w:cs="Arial"/>
              </w:rPr>
            </w:pPr>
          </w:p>
          <w:p w:rsidR="0047313A" w:rsidRDefault="0047313A" w:rsidP="004421FD">
            <w:pPr>
              <w:rPr>
                <w:rFonts w:ascii="Arial" w:hAnsi="Arial" w:cs="Arial"/>
              </w:rPr>
            </w:pPr>
          </w:p>
          <w:p w:rsidR="00587A95" w:rsidRDefault="004421FD" w:rsidP="004421FD">
            <w:pPr>
              <w:ind w:right="98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669900"/>
              </w:rPr>
              <w:t>W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  <w:spacing w:val="-1"/>
              </w:rPr>
              <w:t>i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</w:rPr>
              <w:t>no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m</w:t>
            </w:r>
            <w:r>
              <w:rPr>
                <w:rFonts w:ascii="Arial" w:eastAsia="Arial" w:hAnsi="Arial" w:cs="Arial"/>
                <w:i/>
                <w:color w:val="669900"/>
              </w:rPr>
              <w:t>o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r</w:t>
            </w:r>
            <w:r>
              <w:rPr>
                <w:rFonts w:ascii="Arial" w:eastAsia="Arial" w:hAnsi="Arial" w:cs="Arial"/>
                <w:i/>
                <w:color w:val="669900"/>
              </w:rPr>
              <w:t>e</w:t>
            </w:r>
            <w:r>
              <w:rPr>
                <w:rFonts w:ascii="Arial" w:eastAsia="Arial" w:hAnsi="Arial" w:cs="Arial"/>
                <w:i/>
                <w:color w:val="66990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669900"/>
                <w:spacing w:val="1"/>
              </w:rPr>
              <w:t>t</w:t>
            </w:r>
            <w:r>
              <w:rPr>
                <w:rFonts w:ascii="Arial" w:eastAsia="Arial" w:hAnsi="Arial" w:cs="Arial"/>
                <w:i/>
                <w:color w:val="669900"/>
              </w:rPr>
              <w:t>han half a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C6" w:rsidRDefault="00385BC6" w:rsidP="00C73EDB">
      <w:pPr>
        <w:spacing w:after="0" w:line="240" w:lineRule="auto"/>
      </w:pPr>
      <w:r>
        <w:separator/>
      </w:r>
    </w:p>
  </w:endnote>
  <w:endnote w:type="continuationSeparator" w:id="0">
    <w:p w:rsidR="00385BC6" w:rsidRDefault="00385BC6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6" w:rsidRDefault="0041466A">
    <w:pPr>
      <w:spacing w:after="0" w:line="196" w:lineRule="exact"/>
      <w:rPr>
        <w:sz w:val="19"/>
        <w:szCs w:val="19"/>
      </w:rPr>
    </w:pPr>
    <w:r w:rsidRPr="004146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96.55pt;margin-top:781.35pt;width:64.55pt;height:11.95pt;z-index:-251658752;mso-position-horizontal-relative:page;mso-position-vertical-relative:page" filled="f" stroked="f">
          <v:textbox style="mso-next-textbox:#_x0000_s1028" inset="0,0,0,0">
            <w:txbxContent>
              <w:sdt>
                <w:sdtPr>
                  <w:id w:val="19736424"/>
                  <w:docPartObj>
                    <w:docPartGallery w:val="Page Numbers (Top of Page)"/>
                    <w:docPartUnique/>
                  </w:docPartObj>
                </w:sdtPr>
                <w:sdtContent>
                  <w:p w:rsidR="00385BC6" w:rsidRDefault="00385BC6"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Page </w:t>
                    </w:r>
                    <w:r w:rsidR="0041466A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PAGE </w:instrText>
                    </w:r>
                    <w:r w:rsidR="0041466A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B30162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7</w:t>
                    </w:r>
                    <w:r w:rsidR="0041466A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t xml:space="preserve"> of </w:t>
                    </w:r>
                    <w:r w:rsidR="0041466A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begin"/>
                    </w:r>
                    <w:r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instrText xml:space="preserve"> NUMPAGES  </w:instrText>
                    </w:r>
                    <w:r w:rsidR="0041466A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separate"/>
                    </w:r>
                    <w:r w:rsidR="00B30162">
                      <w:rPr>
                        <w:rFonts w:ascii="Arial" w:hAnsi="Arial" w:cs="Arial"/>
                        <w:noProof/>
                        <w:color w:val="669900"/>
                        <w:sz w:val="19"/>
                        <w:szCs w:val="19"/>
                      </w:rPr>
                      <w:t>12</w:t>
                    </w:r>
                    <w:r w:rsidR="0041466A" w:rsidRPr="00A05E82">
                      <w:rPr>
                        <w:rFonts w:ascii="Arial" w:hAnsi="Arial" w:cs="Arial"/>
                        <w:color w:val="669900"/>
                        <w:sz w:val="19"/>
                        <w:szCs w:val="19"/>
                      </w:rPr>
                      <w:fldChar w:fldCharType="end"/>
                    </w:r>
                  </w:p>
                </w:sdtContent>
              </w:sdt>
              <w:p w:rsidR="00385BC6" w:rsidRDefault="00385BC6">
                <w:pPr>
                  <w:spacing w:after="0" w:line="217" w:lineRule="exact"/>
                  <w:ind w:left="20" w:right="-48"/>
                  <w:rPr>
                    <w:rFonts w:ascii="Arial" w:eastAsia="Arial" w:hAnsi="Arial" w:cs="Arial"/>
                    <w:sz w:val="19"/>
                    <w:szCs w:val="19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C6" w:rsidRDefault="00385BC6" w:rsidP="00C73EDB">
      <w:pPr>
        <w:spacing w:after="0" w:line="240" w:lineRule="auto"/>
      </w:pPr>
      <w:r>
        <w:separator/>
      </w:r>
    </w:p>
  </w:footnote>
  <w:footnote w:type="continuationSeparator" w:id="0">
    <w:p w:rsidR="00385BC6" w:rsidRDefault="00385BC6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C6" w:rsidRDefault="0041466A">
    <w:pPr>
      <w:spacing w:after="0" w:line="200" w:lineRule="exact"/>
      <w:rPr>
        <w:sz w:val="20"/>
        <w:szCs w:val="20"/>
      </w:rPr>
    </w:pPr>
    <w:r w:rsidRPr="0041466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9.3pt;margin-top:35.5pt;width:261.95pt;height:11pt;z-index:-251660800;mso-position-horizontal-relative:page;mso-position-vertical-relative:page" filled="f" stroked="f">
          <v:textbox style="mso-next-textbox:#_x0000_s1030" inset="0,0,0,0">
            <w:txbxContent>
              <w:p w:rsidR="00385BC6" w:rsidRPr="000C20DA" w:rsidRDefault="00385BC6" w:rsidP="00FC711C">
                <w:pPr>
                  <w:spacing w:after="0" w:line="204" w:lineRule="exact"/>
                  <w:ind w:left="20" w:right="-47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Regulation Analyst - Retail (Fixed Term)</w:t>
                </w:r>
              </w:p>
              <w:p w:rsidR="00385BC6" w:rsidRPr="00FC711C" w:rsidRDefault="00385BC6" w:rsidP="00FC711C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  <w:r w:rsidRPr="0041466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408.75pt;margin-top:35.65pt;width:2in;height:35.75pt;z-index:-251661824;mso-position-horizontal-relative:page;mso-position-vertical-relative:page">
          <v:imagedata r:id="rId1" o:title=""/>
          <w10:wrap anchorx="page" anchory="page"/>
        </v:shape>
      </w:pict>
    </w:r>
    <w:r w:rsidRPr="0041466A">
      <w:pict>
        <v:shape id="_x0000_s1029" type="#_x0000_t202" style="position:absolute;margin-left:49.3pt;margin-top:59.7pt;width:223.7pt;height:11.95pt;z-index:-251659776;mso-position-horizontal-relative:page;mso-position-vertical-relative:page" filled="f" stroked="f">
          <v:textbox style="mso-next-textbox:#_x0000_s1029" inset="0,0,0,0">
            <w:txbxContent>
              <w:p w:rsidR="00385BC6" w:rsidRPr="000C20DA" w:rsidRDefault="00385BC6" w:rsidP="00FC711C">
                <w:pPr>
                  <w:tabs>
                    <w:tab w:val="left" w:pos="2760"/>
                  </w:tabs>
                  <w:spacing w:after="0" w:line="224" w:lineRule="exact"/>
                  <w:ind w:left="20" w:right="-50"/>
                  <w:rPr>
                    <w:rFonts w:ascii="Arial" w:eastAsia="Arial" w:hAnsi="Arial" w:cs="Arial"/>
                    <w:sz w:val="18"/>
                    <w:szCs w:val="18"/>
                  </w:rPr>
                </w:pP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p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li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1"/>
                    <w:sz w:val="18"/>
                    <w:szCs w:val="18"/>
                  </w:rPr>
                  <w:t>c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a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t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"/>
                    <w:sz w:val="18"/>
                    <w:szCs w:val="18"/>
                  </w:rPr>
                  <w:t>i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-1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color w:val="669900"/>
                    <w:spacing w:val="2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>:</w:t>
                </w:r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>ARRP</w:t>
                </w:r>
                <w:proofErr w:type="spellEnd"/>
                <w:r>
                  <w:rPr>
                    <w:rFonts w:ascii="Arial" w:eastAsia="Arial" w:hAnsi="Arial" w:cs="Arial"/>
                    <w:color w:val="669900"/>
                    <w:spacing w:val="-4"/>
                    <w:sz w:val="18"/>
                    <w:szCs w:val="18"/>
                  </w:rPr>
                  <w:t>/17B</w:t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  <w:u w:val="single" w:color="659800"/>
                  </w:rPr>
                  <w:tab/>
                </w:r>
                <w:r w:rsidRPr="000C20DA">
                  <w:rPr>
                    <w:rFonts w:ascii="Arial" w:eastAsia="Arial" w:hAnsi="Arial" w:cs="Arial"/>
                    <w:color w:val="669900"/>
                    <w:sz w:val="18"/>
                    <w:szCs w:val="18"/>
                  </w:rPr>
                  <w:t xml:space="preserve"> 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(F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4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3"/>
                    <w:sz w:val="18"/>
                    <w:szCs w:val="18"/>
                  </w:rPr>
                  <w:t>H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R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3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u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s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e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 xml:space="preserve"> 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o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2"/>
                    <w:sz w:val="18"/>
                    <w:szCs w:val="18"/>
                  </w:rPr>
                  <w:t>n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-1"/>
                    <w:sz w:val="18"/>
                    <w:szCs w:val="18"/>
                  </w:rPr>
                  <w:t>l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pacing w:val="1"/>
                    <w:sz w:val="18"/>
                    <w:szCs w:val="18"/>
                  </w:rPr>
                  <w:t>y</w:t>
                </w:r>
                <w:r w:rsidRPr="000C20DA">
                  <w:rPr>
                    <w:rFonts w:ascii="Arial" w:eastAsia="Arial" w:hAnsi="Arial" w:cs="Arial"/>
                    <w:i/>
                    <w:color w:val="669900"/>
                    <w:sz w:val="18"/>
                    <w:szCs w:val="18"/>
                  </w:rPr>
                  <w:t>)</w:t>
                </w:r>
              </w:p>
              <w:p w:rsidR="00385BC6" w:rsidRPr="00FC711C" w:rsidRDefault="00385BC6" w:rsidP="00FC711C">
                <w:pPr>
                  <w:rPr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5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14"/>
  </w:num>
  <w:num w:numId="9">
    <w:abstractNumId w:val="16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3EDB"/>
    <w:rsid w:val="00015E71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3462"/>
    <w:rsid w:val="00162421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4C26"/>
    <w:rsid w:val="0030538F"/>
    <w:rsid w:val="00331AA0"/>
    <w:rsid w:val="0036645D"/>
    <w:rsid w:val="00366C08"/>
    <w:rsid w:val="00371F33"/>
    <w:rsid w:val="00385BC6"/>
    <w:rsid w:val="003A7FE1"/>
    <w:rsid w:val="003D51AB"/>
    <w:rsid w:val="003E3E63"/>
    <w:rsid w:val="003F4EDB"/>
    <w:rsid w:val="00411196"/>
    <w:rsid w:val="0041466A"/>
    <w:rsid w:val="00431F84"/>
    <w:rsid w:val="004421FD"/>
    <w:rsid w:val="00445DBC"/>
    <w:rsid w:val="0047313A"/>
    <w:rsid w:val="004871B6"/>
    <w:rsid w:val="004A77A1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4D3E"/>
    <w:rsid w:val="00587A95"/>
    <w:rsid w:val="00587D04"/>
    <w:rsid w:val="005A6774"/>
    <w:rsid w:val="005B1C1C"/>
    <w:rsid w:val="005C0F11"/>
    <w:rsid w:val="005C51B1"/>
    <w:rsid w:val="00646A54"/>
    <w:rsid w:val="00655237"/>
    <w:rsid w:val="00657301"/>
    <w:rsid w:val="006812E1"/>
    <w:rsid w:val="006B254B"/>
    <w:rsid w:val="006C3952"/>
    <w:rsid w:val="00711E1B"/>
    <w:rsid w:val="00747F96"/>
    <w:rsid w:val="00754C35"/>
    <w:rsid w:val="007924D8"/>
    <w:rsid w:val="007A3114"/>
    <w:rsid w:val="007A69C0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4D5E"/>
    <w:rsid w:val="00897F8C"/>
    <w:rsid w:val="009169B5"/>
    <w:rsid w:val="009235BE"/>
    <w:rsid w:val="00944D87"/>
    <w:rsid w:val="00953C14"/>
    <w:rsid w:val="009565C7"/>
    <w:rsid w:val="00960D20"/>
    <w:rsid w:val="009738F2"/>
    <w:rsid w:val="00982B25"/>
    <w:rsid w:val="00985493"/>
    <w:rsid w:val="009A07B8"/>
    <w:rsid w:val="009A4CD6"/>
    <w:rsid w:val="009E0638"/>
    <w:rsid w:val="009F4C2B"/>
    <w:rsid w:val="00A01AAD"/>
    <w:rsid w:val="00A05E82"/>
    <w:rsid w:val="00A101D3"/>
    <w:rsid w:val="00A266E9"/>
    <w:rsid w:val="00A33F5F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0162"/>
    <w:rsid w:val="00B34301"/>
    <w:rsid w:val="00B36E51"/>
    <w:rsid w:val="00B51403"/>
    <w:rsid w:val="00B63D2E"/>
    <w:rsid w:val="00B90160"/>
    <w:rsid w:val="00BC4FB7"/>
    <w:rsid w:val="00BC7369"/>
    <w:rsid w:val="00BD6F45"/>
    <w:rsid w:val="00BE3272"/>
    <w:rsid w:val="00BE4B0C"/>
    <w:rsid w:val="00C15921"/>
    <w:rsid w:val="00C17200"/>
    <w:rsid w:val="00C24750"/>
    <w:rsid w:val="00C30F45"/>
    <w:rsid w:val="00C73EDB"/>
    <w:rsid w:val="00C844E3"/>
    <w:rsid w:val="00CA1888"/>
    <w:rsid w:val="00CE0893"/>
    <w:rsid w:val="00CE2BF4"/>
    <w:rsid w:val="00CE7162"/>
    <w:rsid w:val="00CE7D58"/>
    <w:rsid w:val="00CE7F03"/>
    <w:rsid w:val="00D1481C"/>
    <w:rsid w:val="00D15A90"/>
    <w:rsid w:val="00D21892"/>
    <w:rsid w:val="00D34471"/>
    <w:rsid w:val="00D45054"/>
    <w:rsid w:val="00D67E07"/>
    <w:rsid w:val="00D857E2"/>
    <w:rsid w:val="00D92EE2"/>
    <w:rsid w:val="00D96B00"/>
    <w:rsid w:val="00DD4032"/>
    <w:rsid w:val="00DE60D4"/>
    <w:rsid w:val="00DF2517"/>
    <w:rsid w:val="00E0449D"/>
    <w:rsid w:val="00E110A7"/>
    <w:rsid w:val="00E405FE"/>
    <w:rsid w:val="00E54A2E"/>
    <w:rsid w:val="00EA13DA"/>
    <w:rsid w:val="00EA3238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031D8-3111-47A1-842A-DD131FF4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12</Pages>
  <Words>1354</Words>
  <Characters>7721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Nikki Strahan</cp:lastModifiedBy>
  <cp:revision>74</cp:revision>
  <cp:lastPrinted>2014-11-10T10:58:00Z</cp:lastPrinted>
  <dcterms:created xsi:type="dcterms:W3CDTF">2013-10-09T09:23:00Z</dcterms:created>
  <dcterms:modified xsi:type="dcterms:W3CDTF">2017-05-16T13:25:00Z</dcterms:modified>
</cp:coreProperties>
</file>