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horzAnchor="margin" w:tblpY="430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9C781F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 w:rsidP="009C781F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4259A912" w:rsidR="00C73EDB" w:rsidRPr="004F4702" w:rsidRDefault="0090266D" w:rsidP="0090266D">
            <w:pPr>
              <w:tabs>
                <w:tab w:val="center" w:pos="5197"/>
                <w:tab w:val="left" w:pos="8978"/>
              </w:tabs>
              <w:spacing w:after="0" w:line="240" w:lineRule="auto"/>
              <w:ind w:left="3770" w:right="3752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ab/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="00F10CDC"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ab/>
            </w:r>
          </w:p>
        </w:tc>
      </w:tr>
      <w:tr w:rsidR="00C73EDB" w:rsidRPr="004F4702" w14:paraId="7B5ADDD0" w14:textId="77777777" w:rsidTr="0090266D">
        <w:trPr>
          <w:trHeight w:hRule="exact" w:val="412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9C781F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6F076791" w14:textId="60314D4F" w:rsidR="0090266D" w:rsidRPr="0090266D" w:rsidRDefault="0090266D" w:rsidP="0090266D">
            <w:pPr>
              <w:spacing w:before="2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266D">
              <w:rPr>
                <w:rFonts w:ascii="Arial" w:hAnsi="Arial" w:cs="Arial"/>
                <w:b/>
                <w:bCs/>
                <w:sz w:val="24"/>
                <w:szCs w:val="24"/>
              </w:rPr>
              <w:t>Regulatory Analyst</w:t>
            </w:r>
            <w:r w:rsidR="004F03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90266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- Energy Futures (Energy Efficiency)  </w:t>
            </w:r>
          </w:p>
          <w:p w14:paraId="6D915445" w14:textId="11BF32AA" w:rsidR="00DB453D" w:rsidRPr="004F4702" w:rsidRDefault="00DB453D" w:rsidP="009C781F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90266D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 w:rsidP="009C781F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19F1CE59" w:rsidR="00C73EDB" w:rsidRPr="004F4702" w:rsidRDefault="00F10CDC" w:rsidP="009C781F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45,478</w:t>
            </w:r>
            <w:r w:rsidR="00B9256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- £</w:t>
            </w:r>
            <w:r w:rsidR="003B50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56,846</w:t>
            </w:r>
            <w:r w:rsidR="00706828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per annu</w:t>
            </w:r>
            <w:r w:rsidR="000D5ADB">
              <w:rPr>
                <w:rFonts w:ascii="Arial" w:hAnsi="Arial" w:cs="Arial"/>
                <w:b/>
                <w:color w:val="000000"/>
                <w:sz w:val="24"/>
                <w:szCs w:val="24"/>
              </w:rPr>
              <w:t>m</w:t>
            </w:r>
          </w:p>
          <w:p w14:paraId="0E8C5C9B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424AF28E" w:rsidR="006F6870" w:rsidRPr="004F4702" w:rsidRDefault="00F10CDC" w:rsidP="009C781F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A205CF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2:00pm, </w:t>
            </w:r>
            <w:r w:rsidR="0090266D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>Thursday 3</w:t>
            </w:r>
            <w:r w:rsidR="0032712C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April</w:t>
            </w:r>
            <w:r w:rsidR="003412C8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2025</w:t>
            </w:r>
          </w:p>
          <w:p w14:paraId="7EE7AA45" w14:textId="77777777" w:rsidR="00DB453D" w:rsidRPr="004F4702" w:rsidRDefault="00DB453D" w:rsidP="009C781F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12E9D020" w14:textId="77777777" w:rsidR="0073487C" w:rsidRDefault="00F10CDC" w:rsidP="009C781F">
            <w:pPr>
              <w:spacing w:after="0" w:line="240" w:lineRule="auto"/>
              <w:ind w:right="-20"/>
              <w:rPr>
                <w:rFonts w:ascii="Arial" w:eastAsia="Arial" w:hAnsi="Arial" w:cs="Arial"/>
                <w:spacing w:val="4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  <w:p w14:paraId="6D1E6F96" w14:textId="30E08332" w:rsidR="00706828" w:rsidRPr="00706828" w:rsidRDefault="00706828" w:rsidP="0070682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1F38341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 w:rsidR="009F2EAE" w:rsidRPr="00C72738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04F814F1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 w:rsidR="009F2EAE" w:rsidRPr="00C72738"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1F31CD67" w14:textId="00ADCEBA" w:rsidR="004C423F" w:rsidRDefault="004C423F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07E05D6B" w14:textId="77777777" w:rsidR="00B82612" w:rsidRPr="00B82612" w:rsidRDefault="00B82612" w:rsidP="00B82612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</w:p>
    <w:p w14:paraId="407AC920" w14:textId="7D556C86" w:rsidR="00B82612" w:rsidRPr="0032712C" w:rsidRDefault="00B82612" w:rsidP="00B82612">
      <w:pPr>
        <w:pStyle w:val="NoSpacing"/>
        <w:rPr>
          <w:rFonts w:ascii="Arial" w:hAnsi="Arial" w:cs="Arial"/>
          <w:b/>
          <w:sz w:val="24"/>
        </w:rPr>
      </w:pPr>
      <w:r w:rsidRPr="0032712C">
        <w:rPr>
          <w:rFonts w:ascii="Arial" w:hAnsi="Arial" w:cs="Arial"/>
          <w:b/>
          <w:sz w:val="24"/>
        </w:rPr>
        <w:t xml:space="preserve">Please note, where the criteria </w:t>
      </w:r>
      <w:proofErr w:type="gramStart"/>
      <w:r w:rsidRPr="0032712C">
        <w:rPr>
          <w:rFonts w:ascii="Arial" w:hAnsi="Arial" w:cs="Arial"/>
          <w:b/>
          <w:sz w:val="24"/>
        </w:rPr>
        <w:t>requires</w:t>
      </w:r>
      <w:proofErr w:type="gramEnd"/>
      <w:r w:rsidRPr="0032712C">
        <w:rPr>
          <w:rFonts w:ascii="Arial" w:hAnsi="Arial" w:cs="Arial"/>
          <w:b/>
          <w:sz w:val="24"/>
        </w:rPr>
        <w:t xml:space="preserve"> experience for a minimum length of time, the panel will not refer to the employment history section to demonstrate this. You must state the dates in your answer.</w:t>
      </w:r>
    </w:p>
    <w:p w14:paraId="5CB5AB55" w14:textId="77777777" w:rsidR="00B82612" w:rsidRDefault="00B82612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706DFB9E" w14:textId="77777777" w:rsidR="00B82612" w:rsidRDefault="00B82612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456C8D1A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08B35159" w14:textId="77777777" w:rsidR="00D55F8E" w:rsidRDefault="00D55F8E" w:rsidP="004F4702">
            <w:pPr>
              <w:spacing w:before="32"/>
              <w:ind w:right="-20"/>
              <w:rPr>
                <w:rFonts w:ascii="Arial" w:eastAsia="Arial" w:hAnsi="Arial" w:cs="Arial"/>
                <w:iCs/>
                <w:spacing w:val="-1"/>
                <w:position w:val="-1"/>
              </w:rPr>
            </w:pPr>
          </w:p>
          <w:p w14:paraId="3A6B16C9" w14:textId="6FC58CB1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D55F8E">
        <w:trPr>
          <w:trHeight w:val="383"/>
        </w:trPr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9C781F">
            <w:pPr>
              <w:pStyle w:val="ListParagraph"/>
              <w:numPr>
                <w:ilvl w:val="0"/>
                <w:numId w:val="1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75FC4A70" w:rsidR="0046118F" w:rsidRPr="00FD43B5" w:rsidRDefault="00AA50AB" w:rsidP="009C781F">
      <w:pPr>
        <w:pStyle w:val="ListParagraph"/>
        <w:numPr>
          <w:ilvl w:val="0"/>
          <w:numId w:val="1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</w:t>
      </w:r>
      <w:r w:rsidR="009F2EAE">
        <w:rPr>
          <w:rFonts w:cs="Arial"/>
          <w:bCs/>
          <w:iCs/>
          <w:sz w:val="24"/>
          <w:szCs w:val="24"/>
        </w:rPr>
        <w:t>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</w:t>
      </w:r>
      <w:r w:rsidR="00D55F8E">
        <w:rPr>
          <w:rFonts w:cs="Arial"/>
          <w:bCs/>
          <w:iCs/>
          <w:sz w:val="24"/>
          <w:szCs w:val="24"/>
        </w:rPr>
        <w:t>tions</w:t>
      </w:r>
      <w:r w:rsidR="00733B84" w:rsidRPr="00813DF6">
        <w:rPr>
          <w:rFonts w:cs="Arial"/>
          <w:bCs/>
          <w:iCs/>
          <w:sz w:val="24"/>
          <w:szCs w:val="24"/>
        </w:rPr>
        <w:t xml:space="preserve">, in addition to the standard full-time working arrangements.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62DDE6A8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ndividual requirements will be negotiated with </w:t>
      </w:r>
      <w:r w:rsidR="00681BEE">
        <w:rPr>
          <w:rFonts w:ascii="Arial" w:hAnsi="Arial" w:cs="Arial"/>
          <w:bCs/>
          <w:iCs/>
          <w:color w:val="000000"/>
          <w:sz w:val="24"/>
          <w:szCs w:val="24"/>
        </w:rPr>
        <w:t>the successful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 xml:space="preserve">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2256C625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4233F"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="0084233F" w:rsidRPr="0046118F">
        <w:rPr>
          <w:rFonts w:ascii="Arial" w:eastAsia="Arial" w:hAnsi="Arial" w:cs="Arial"/>
          <w:sz w:val="24"/>
          <w:szCs w:val="24"/>
        </w:rPr>
        <w:t>ou</w:t>
      </w:r>
      <w:r w:rsidR="0084233F">
        <w:rPr>
          <w:rFonts w:ascii="Arial" w:eastAsia="Arial" w:hAnsi="Arial" w:cs="Arial"/>
          <w:sz w:val="24"/>
          <w:szCs w:val="24"/>
        </w:rPr>
        <w:t xml:space="preserve"> first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3C8AD921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="00D55F8E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="00D55F8E">
        <w:rPr>
          <w:rFonts w:ascii="Arial" w:eastAsia="Arial" w:hAnsi="Arial" w:cs="Arial"/>
          <w:position w:val="-1"/>
          <w:sz w:val="24"/>
          <w:szCs w:val="24"/>
        </w:rPr>
        <w:t>.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2CEBA6B0" w14:textId="77777777" w:rsidR="00E67DB7" w:rsidRDefault="00E67DB7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31FE006" w14:textId="0C7CDB09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2C1E03" w14:textId="77777777" w:rsidR="0046118F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2714A346" w:rsidR="00972386" w:rsidRPr="004F4702" w:rsidRDefault="00972386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82074A">
        <w:trPr>
          <w:trHeight w:val="315"/>
        </w:trPr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E69FF19" w14:textId="5DC88B32" w:rsidR="0046118F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511168EC" w14:textId="77777777" w:rsidR="00B11D4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6C6043" w14:textId="77777777" w:rsidR="00972386" w:rsidRPr="004F4702" w:rsidRDefault="00972386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627886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627886">
        <w:tc>
          <w:tcPr>
            <w:tcW w:w="1049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0280320A" w14:textId="77777777" w:rsidR="00627886" w:rsidRDefault="00627886">
            <w:pPr>
              <w:spacing w:before="6" w:line="220" w:lineRule="exact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  <w:p w14:paraId="643323C1" w14:textId="4DC1A57B" w:rsidR="0056098D" w:rsidRPr="00627886" w:rsidRDefault="00627886">
            <w:pPr>
              <w:spacing w:before="6" w:line="22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78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indicate by yes or no if you would consider a fixed term contract: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38C3157" w14:textId="77777777" w:rsidR="00627886" w:rsidRPr="004F4702" w:rsidRDefault="00627886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627886"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6337090C" w14:textId="5162FCA8" w:rsidR="00681BEE" w:rsidRPr="00681BEE" w:rsidRDefault="00F10CDC" w:rsidP="00681BEE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09F0627B" w14:textId="77777777" w:rsidR="0082074A" w:rsidRDefault="0082074A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1AC4C1A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720AEDBC" w14:textId="77777777" w:rsidR="00E67DB7" w:rsidRDefault="00E67DB7" w:rsidP="0068142A">
      <w:pPr>
        <w:spacing w:before="32" w:after="0" w:line="240" w:lineRule="auto"/>
        <w:ind w:right="-20"/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</w:pPr>
    </w:p>
    <w:p w14:paraId="11EEA0BD" w14:textId="4D73E452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  <w:gridCol w:w="73"/>
      </w:tblGrid>
      <w:tr w:rsidR="006978D6" w14:paraId="32EC528A" w14:textId="77777777" w:rsidTr="006978D6">
        <w:trPr>
          <w:gridAfter w:val="1"/>
          <w:wAfter w:w="73" w:type="dxa"/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F1D3A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A0B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DE0BC3B" w14:textId="77777777" w:rsidTr="006978D6">
        <w:trPr>
          <w:gridAfter w:val="1"/>
          <w:wAfter w:w="73" w:type="dxa"/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274B9B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3A20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4B9E95AC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5DBD8C6E" w14:textId="77777777" w:rsidTr="006978D6">
        <w:trPr>
          <w:gridAfter w:val="1"/>
          <w:wAfter w:w="73" w:type="dxa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A1E79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7D7A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16754EDA" w14:textId="77777777" w:rsidTr="006978D6">
        <w:trPr>
          <w:gridAfter w:val="1"/>
          <w:wAfter w:w="73" w:type="dxa"/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1535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CD85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  <w:p w14:paraId="52A81D35" w14:textId="77777777" w:rsidR="00BF78DC" w:rsidRDefault="00BF78DC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B36E51" w:rsidRPr="004F4702" w14:paraId="79EC8AC7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blPrEx>
          <w:shd w:val="clear" w:color="auto" w:fill="auto"/>
        </w:tblPrEx>
        <w:trPr>
          <w:trHeight w:val="5982"/>
        </w:trPr>
        <w:tc>
          <w:tcPr>
            <w:tcW w:w="10343" w:type="dxa"/>
            <w:gridSpan w:val="3"/>
          </w:tcPr>
          <w:p w14:paraId="6D66BAD2" w14:textId="77777777" w:rsidR="003B50AA" w:rsidRPr="001A747F" w:rsidRDefault="00B36E51" w:rsidP="003B50A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0AB5847C" w14:textId="61D42E62" w:rsidR="0090266D" w:rsidRPr="00835935" w:rsidRDefault="00835935" w:rsidP="00902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Please provide an example(s) that demonstrate</w:t>
            </w:r>
            <w:r w:rsidR="0058096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 least 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two years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’ 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proven 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experience of successfully delivering and providing advice on 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one or more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following: utility market/regulation issues; economic/policy considerations; energy efficiency policy/issues</w:t>
            </w:r>
            <w:r w:rsidR="004F0389">
              <w:rPr>
                <w:rFonts w:ascii="Arial" w:hAnsi="Arial" w:cs="Arial"/>
                <w:b/>
                <w:bCs/>
                <w:sz w:val="24"/>
                <w:szCs w:val="24"/>
              </w:rPr>
              <w:t>;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and/or schemes and associated energy efficiency measures. </w:t>
            </w:r>
          </w:p>
          <w:p w14:paraId="0B2D3B7E" w14:textId="565ACAD8" w:rsidR="005A79C9" w:rsidRPr="00B82612" w:rsidRDefault="005A79C9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D87A1B" w14:textId="26334171" w:rsidR="00F0217E" w:rsidRPr="00B82612" w:rsidRDefault="00F0217E" w:rsidP="001A747F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B15DB3" w14:textId="44D11807" w:rsidR="00B2160A" w:rsidRPr="00B82612" w:rsidRDefault="00B2160A" w:rsidP="001A747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4364665C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B82612" w:rsidRDefault="00DE7F0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B82612" w:rsidRDefault="00CE306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B82612" w:rsidRDefault="00E141D4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B82612" w:rsidRDefault="001716FD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B82612" w:rsidRDefault="00F5420B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Pr="001A747F" w:rsidRDefault="00DF18B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1F4B5B18" w14:textId="77777777" w:rsidR="008D495F" w:rsidRPr="001A747F" w:rsidRDefault="008D495F" w:rsidP="001A747F">
            <w:pPr>
              <w:ind w:right="101"/>
              <w:rPr>
                <w:rFonts w:ascii="Arial" w:hAnsi="Arial" w:cs="Arial"/>
              </w:rPr>
            </w:pPr>
          </w:p>
          <w:p w14:paraId="731B782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B6C4FF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2EA59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165DFB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1E15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59B89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972E40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6D0094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63DA1AF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F31B0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A5C7E2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1B29B6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3589B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331161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54CB22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7708D0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2FA65AE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8020A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5B9F937" w14:textId="77777777" w:rsidR="006978D6" w:rsidRPr="001A747F" w:rsidRDefault="006978D6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E766DB" w14:textId="77777777" w:rsidR="00563603" w:rsidRPr="001A747F" w:rsidRDefault="0056360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F6A286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2FB12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A78F31E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D3AD2B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35A415" w14:textId="77777777" w:rsidR="00835935" w:rsidRDefault="00835935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E3A3677" w14:textId="77777777" w:rsidR="00835935" w:rsidRPr="001A747F" w:rsidRDefault="00835935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847AA9" w14:textId="5D137746" w:rsidR="00B36E51" w:rsidRPr="001A747F" w:rsidRDefault="00F0217E" w:rsidP="00DA2EA5">
            <w:pPr>
              <w:ind w:right="101"/>
              <w:jc w:val="center"/>
              <w:rPr>
                <w:rFonts w:ascii="Arial" w:hAnsi="Arial" w:cs="Arial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ont:</w:t>
            </w:r>
            <w:r w:rsidR="00D47A12"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 xml:space="preserve"> </w:t>
            </w:r>
            <w:r w:rsidRPr="001A747F">
              <w:rPr>
                <w:rFonts w:ascii="Arial" w:hAnsi="Arial" w:cs="Arial"/>
                <w:b/>
                <w:bCs/>
                <w:color w:val="669900"/>
                <w:sz w:val="24"/>
                <w:szCs w:val="24"/>
                <w:u w:val="single"/>
              </w:rPr>
              <w:t>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2D6F3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68AC6F0" w14:textId="77777777" w:rsidTr="006978D6">
        <w:tblPrEx>
          <w:shd w:val="clear" w:color="auto" w:fill="auto"/>
        </w:tblPrEx>
        <w:tc>
          <w:tcPr>
            <w:tcW w:w="10343" w:type="dxa"/>
            <w:gridSpan w:val="3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23DD9A9E" w14:textId="6D81DEEE" w:rsidR="00CE3FBA" w:rsidRPr="001A747F" w:rsidRDefault="00CE3FBA" w:rsidP="001A747F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 w:rsidRPr="001A747F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5A32A99A" w14:textId="59C884AF" w:rsidR="00597E10" w:rsidRPr="00835935" w:rsidRDefault="00835935" w:rsidP="00835935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that demonstrate</w:t>
            </w:r>
            <w:r w:rsidR="00580963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e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xperience of undertaking complex analysis of written and/or numerical information to support the evaluation and delivery of business/policy or energy efficiency schemes and energy efficiency advice. </w:t>
            </w:r>
          </w:p>
          <w:p w14:paraId="560F8E5B" w14:textId="64A150FC" w:rsidR="00F728AC" w:rsidRPr="00477451" w:rsidRDefault="00F728AC" w:rsidP="001A747F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25B8000A" w14:textId="2DD52CE6" w:rsidR="008D495F" w:rsidRPr="00477451" w:rsidRDefault="008D495F" w:rsidP="001A747F">
            <w:pPr>
              <w:ind w:right="101"/>
              <w:rPr>
                <w:rStyle w:val="wbzude"/>
                <w:rFonts w:ascii="Arial" w:hAnsi="Arial" w:cs="Arial"/>
              </w:rPr>
            </w:pPr>
          </w:p>
          <w:p w14:paraId="1EE64565" w14:textId="77777777" w:rsidR="008D495F" w:rsidRPr="00477451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1A747F" w:rsidRDefault="008D495F" w:rsidP="001A747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Pr="001A747F" w:rsidRDefault="008D495F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375A9C9" w14:textId="77777777" w:rsidR="009A60BC" w:rsidRPr="001A747F" w:rsidRDefault="009A60BC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C24E38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69452" w14:textId="77777777" w:rsidR="00CE3FBA" w:rsidRPr="001A747F" w:rsidRDefault="00CE3FBA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122E6BA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ABFA8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F4A341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27866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E77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0000BF2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2DBB0C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1D1A86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03B32BD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DA69E64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40FBC69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699BE0C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99A6528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ADA00B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DA3DB16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2CDE6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084FE4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CF4DD54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3B9C1D" w14:textId="77777777" w:rsidR="00597E10" w:rsidRPr="001A747F" w:rsidRDefault="00597E10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DD0C7F5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E6EDE3" w14:textId="77777777" w:rsidR="002D6F33" w:rsidRPr="001A747F" w:rsidRDefault="002D6F33" w:rsidP="001A747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A6E15C1" w14:textId="77777777" w:rsidR="00477451" w:rsidRDefault="00477451" w:rsidP="0047745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F186E4" w14:textId="77777777" w:rsidR="00835935" w:rsidRDefault="00835935" w:rsidP="0047745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8B5F584" w14:textId="77777777" w:rsidR="00835935" w:rsidRPr="001A747F" w:rsidRDefault="00835935" w:rsidP="00477451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B04BBCF" w14:textId="57C2975A" w:rsidR="008D495F" w:rsidRPr="001A747F" w:rsidRDefault="00CE3FBA" w:rsidP="001A747F">
            <w:pPr>
              <w:ind w:right="101"/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1A747F">
              <w:rPr>
                <w:rFonts w:ascii="Arial" w:hAnsi="Arial" w:cs="Arial"/>
                <w:sz w:val="24"/>
                <w:szCs w:val="24"/>
              </w:rPr>
              <w:t xml:space="preserve">(Complete in </w:t>
            </w:r>
            <w:r w:rsidR="00820038"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f</w:t>
            </w:r>
            <w:r w:rsidRPr="001A747F">
              <w:rPr>
                <w:rFonts w:ascii="Arial" w:hAnsi="Arial" w:cs="Arial"/>
                <w:color w:val="669900"/>
                <w:sz w:val="24"/>
                <w:szCs w:val="24"/>
                <w:u w:val="single"/>
              </w:rPr>
              <w:t>ont: Arial 12</w:t>
            </w:r>
            <w:r w:rsidRPr="001A747F">
              <w:rPr>
                <w:rFonts w:ascii="Arial" w:hAnsi="Arial" w:cs="Arial"/>
                <w:sz w:val="24"/>
                <w:szCs w:val="24"/>
              </w:rPr>
              <w:t xml:space="preserve">, do not expand beyond </w:t>
            </w:r>
            <w:r w:rsidR="00924D43" w:rsidRPr="001A747F">
              <w:rPr>
                <w:rFonts w:ascii="Arial" w:hAnsi="Arial" w:cs="Arial"/>
                <w:sz w:val="24"/>
                <w:szCs w:val="24"/>
              </w:rPr>
              <w:t>one</w:t>
            </w:r>
            <w:r w:rsidR="004905C1" w:rsidRPr="001A74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747F">
              <w:rPr>
                <w:rFonts w:ascii="Arial" w:hAnsi="Arial" w:cs="Arial"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7823DE48" w14:textId="3101E167" w:rsidR="0090266D" w:rsidRPr="00835935" w:rsidRDefault="00835935" w:rsidP="00902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_Hlk116050144"/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Please provide example(s) that demonstrate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p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roven experience of effectively building and maintaining positive relationships with a</w:t>
            </w:r>
            <w:r w:rsidR="0058096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range of stakeholders</w:t>
            </w:r>
            <w:bookmarkEnd w:id="1"/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34827D57" w14:textId="4D4CE63B" w:rsidR="003412C8" w:rsidRPr="00B82612" w:rsidRDefault="003412C8" w:rsidP="008D5AB7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1FE6257" w14:textId="0D0F3F0A" w:rsidR="003B50AA" w:rsidRPr="00B82612" w:rsidRDefault="003B50AA" w:rsidP="003B50AA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5E0A14" w14:textId="170F512A" w:rsidR="00B05815" w:rsidRPr="00A50F8F" w:rsidRDefault="00B05815" w:rsidP="00B0581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9A653D0" w14:textId="33B58D2A" w:rsidR="009F2EAE" w:rsidRPr="00A50F8F" w:rsidRDefault="009F2EAE" w:rsidP="009F2EAE">
            <w:pPr>
              <w:widowControl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29634E1" w14:textId="24FAC558" w:rsidR="00F728AC" w:rsidRPr="00A50F8F" w:rsidRDefault="00F728AC" w:rsidP="00F728AC">
            <w:pPr>
              <w:textAlignment w:val="baseline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5D8B9B26" w14:textId="27775E0D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FCBE0C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B7B7302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9F7F476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86A1974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95F2EAB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38DFA1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BFFF07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A76BA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199D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8B88E3A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BCD7C32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0F0A83B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7D0AB6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3F5888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22ABB53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48A2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186938C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584BD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B92D8BA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9D9D5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6A4A17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856C13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B2A82A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951A870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5AF71E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1DE1AB0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16AFB11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628CB5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19725E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0D086B26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61CB045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2AA428F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2353AB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7CDB87C9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34396044" w14:textId="77777777" w:rsidR="002D6F33" w:rsidRPr="00A50F8F" w:rsidRDefault="002D6F33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6B351A03" w14:textId="77777777" w:rsidR="008D495F" w:rsidRPr="00A50F8F" w:rsidRDefault="008D495F" w:rsidP="000C4A97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C3FA04E" w14:textId="77777777" w:rsidR="006978D6" w:rsidRPr="00A50F8F" w:rsidRDefault="006978D6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47F52D49" w14:textId="77777777" w:rsidR="003B50AA" w:rsidRPr="00A50F8F" w:rsidRDefault="003B50AA" w:rsidP="00597E1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59089DC4" w14:textId="77777777" w:rsidR="002D6F33" w:rsidRPr="00A50F8F" w:rsidRDefault="002D6F33" w:rsidP="002D6F33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31664FBC" w14:textId="77777777" w:rsidR="00A50F8F" w:rsidRPr="00A50F8F" w:rsidRDefault="00A50F8F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78C4CFD6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blPrEx>
          <w:shd w:val="clear" w:color="auto" w:fill="auto"/>
        </w:tblPrEx>
        <w:tc>
          <w:tcPr>
            <w:tcW w:w="10343" w:type="dxa"/>
            <w:gridSpan w:val="3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55D33CBE" w14:textId="1688C6FD" w:rsidR="00830354" w:rsidRPr="00830354" w:rsidRDefault="00830354" w:rsidP="0083035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03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example(s) that demonstrates your </w:t>
            </w:r>
            <w:r w:rsidRPr="00830354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Pr="00830354">
              <w:rPr>
                <w:rFonts w:ascii="Arial" w:hAnsi="Arial" w:cs="Arial"/>
                <w:b/>
                <w:bCs/>
                <w:sz w:val="24"/>
                <w:szCs w:val="24"/>
              </w:rPr>
              <w:t>roven experience of project management and working to meet tight deadlines whilst dealing with competing priorities.</w:t>
            </w:r>
          </w:p>
          <w:p w14:paraId="53BD4B51" w14:textId="7573710B" w:rsidR="003412C8" w:rsidRPr="00B82612" w:rsidRDefault="003412C8" w:rsidP="003412C8">
            <w:pPr>
              <w:widowControl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AA72CF" w14:textId="1FFF32FA" w:rsidR="003B50AA" w:rsidRPr="00A50F8F" w:rsidRDefault="003B50AA" w:rsidP="00A50F8F">
            <w:pPr>
              <w:autoSpaceDE w:val="0"/>
              <w:autoSpaceDN w:val="0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B529D81" w14:textId="040353AF" w:rsidR="00B05815" w:rsidRPr="00A50F8F" w:rsidRDefault="00B05815" w:rsidP="00A50F8F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235553" w14:textId="3B713275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7B8D0320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BBDE8BF" w14:textId="77777777" w:rsidR="00DF18BF" w:rsidRPr="00A50F8F" w:rsidRDefault="00DF18BF" w:rsidP="00A50F8F">
            <w:pPr>
              <w:widowControl/>
              <w:textAlignment w:val="baseline"/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6F96C69E" w14:textId="77777777" w:rsidR="00DF18BF" w:rsidRPr="00A50F8F" w:rsidRDefault="00DF18BF" w:rsidP="00A50F8F">
            <w:pPr>
              <w:widowControl/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4E968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FF0BD7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1A22A1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8D378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C64B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FDF4121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96587B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39F17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6673CC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7C9F2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B504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FEDCCA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1EEA92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EED240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6D6C6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3BEC52C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32E900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3A04F4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7C23337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04060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EEE779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A374CFE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15405F" w14:textId="77777777" w:rsidR="002D6F33" w:rsidRPr="00A50F8F" w:rsidRDefault="002D6F33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535B1B5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7EF6889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8A2C4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D292B0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52486D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9B132F2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FC5458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43C730F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16DE0A" w14:textId="77777777" w:rsidR="00DF18BF" w:rsidRPr="00A50F8F" w:rsidRDefault="00DF18B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C81C262" w14:textId="77777777" w:rsidR="00641668" w:rsidRDefault="00641668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9815D4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DBE5467" w14:textId="77777777" w:rsid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Pr="00A50F8F" w:rsidRDefault="00EC024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7C3AD38" w14:textId="77777777" w:rsidR="00835935" w:rsidRDefault="00835935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5595CEF" w14:textId="77777777" w:rsidR="00835935" w:rsidRDefault="00835935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495203D8" w:rsidR="00597E10" w:rsidRPr="00597E10" w:rsidRDefault="00D47A12" w:rsidP="00597E10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32712C" w:rsidRPr="004F4702" w14:paraId="682DF062" w14:textId="77777777" w:rsidTr="0032712C">
        <w:tblPrEx>
          <w:shd w:val="clear" w:color="auto" w:fill="auto"/>
        </w:tblPrEx>
        <w:trPr>
          <w:trHeight w:val="338"/>
        </w:trPr>
        <w:tc>
          <w:tcPr>
            <w:tcW w:w="10343" w:type="dxa"/>
            <w:gridSpan w:val="3"/>
          </w:tcPr>
          <w:p w14:paraId="37E50642" w14:textId="44AD384A" w:rsidR="0032712C" w:rsidRPr="004F4702" w:rsidRDefault="0032712C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32712C" w:rsidRPr="004F4702" w14:paraId="31C03B0D" w14:textId="77777777" w:rsidTr="006978D6">
        <w:tblPrEx>
          <w:shd w:val="clear" w:color="auto" w:fill="auto"/>
        </w:tblPrEx>
        <w:trPr>
          <w:trHeight w:val="6366"/>
        </w:trPr>
        <w:tc>
          <w:tcPr>
            <w:tcW w:w="10343" w:type="dxa"/>
            <w:gridSpan w:val="3"/>
          </w:tcPr>
          <w:p w14:paraId="4DEE5AF6" w14:textId="4789C00A" w:rsidR="0032712C" w:rsidRPr="004F4702" w:rsidRDefault="0032712C" w:rsidP="0032712C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Essential criteria 5</w:t>
            </w:r>
          </w:p>
          <w:p w14:paraId="7715C7C3" w14:textId="77777777" w:rsidR="0090266D" w:rsidRDefault="0090266D" w:rsidP="0090266D">
            <w:pPr>
              <w:textAlignment w:val="baseline"/>
              <w:rPr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B0581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understanding of and commitment to further workplace values that align to those of the Utility Regulator. </w:t>
            </w:r>
          </w:p>
          <w:p w14:paraId="199D8757" w14:textId="5B048261" w:rsidR="0090266D" w:rsidRPr="00A310A8" w:rsidRDefault="0090266D" w:rsidP="0090266D">
            <w:pPr>
              <w:textAlignment w:val="baseline"/>
              <w:rPr>
                <w:rStyle w:val="wbzude"/>
                <w:rFonts w:ascii="Arial" w:hAnsi="Arial"/>
                <w:b/>
                <w:bCs/>
                <w:iCs/>
                <w:sz w:val="24"/>
                <w:szCs w:val="24"/>
              </w:rPr>
            </w:pP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(Our mission, vision and values can be found on page 4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in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/>
                <w:bCs/>
                <w:iCs/>
                <w:sz w:val="24"/>
                <w:szCs w:val="24"/>
              </w:rPr>
              <w:t>the Guide for Applic</w:t>
            </w:r>
            <w:r w:rsidR="0058442C">
              <w:rPr>
                <w:rFonts w:ascii="Arial" w:hAnsi="Arial"/>
                <w:b/>
                <w:bCs/>
                <w:iCs/>
                <w:sz w:val="24"/>
                <w:szCs w:val="24"/>
              </w:rPr>
              <w:t>ants</w:t>
            </w:r>
            <w:r w:rsidRPr="008D5AB7">
              <w:rPr>
                <w:rFonts w:ascii="Arial" w:hAnsi="Arial"/>
                <w:b/>
                <w:bCs/>
                <w:iCs/>
                <w:sz w:val="24"/>
                <w:szCs w:val="24"/>
              </w:rPr>
              <w:t>.)</w:t>
            </w:r>
          </w:p>
          <w:p w14:paraId="55B638DC" w14:textId="4DA0E2E1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3A94AB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5FEFBE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D725E04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9D7FA7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55B28C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92E935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0613005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21511FD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07397A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D34F39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CC7AAD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8A97BD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F3E0BEA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F52C79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DE15F9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1C2000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AA93F5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733AA7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21C6600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1E9E64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F6ED183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C0C09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A84F22C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73464E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E9E26B1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344F60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309519F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E38D97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A999438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BFD9E32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1F5688E7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6BC689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216A3DE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6635BED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579A7299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24755E00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E501BA6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92E2B7B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B43A4CF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ECCD4E3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31DA0DFC" w14:textId="77777777" w:rsidR="0032712C" w:rsidRP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0490EB7F" w14:textId="77777777" w:rsidR="0032712C" w:rsidRDefault="0032712C" w:rsidP="00A32172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4E0334BB" w14:textId="77777777" w:rsidR="00595956" w:rsidRDefault="00595956" w:rsidP="00835935">
            <w:pPr>
              <w:ind w:right="-20"/>
              <w:rPr>
                <w:rFonts w:ascii="Arial" w:eastAsia="Arial" w:hAnsi="Arial" w:cs="Arial"/>
                <w:spacing w:val="1"/>
                <w:sz w:val="24"/>
                <w:szCs w:val="24"/>
                <w:u w:val="thick" w:color="006600"/>
              </w:rPr>
            </w:pPr>
          </w:p>
          <w:p w14:paraId="759D823C" w14:textId="77777777" w:rsidR="00595956" w:rsidRPr="00595956" w:rsidRDefault="00595956" w:rsidP="00835935">
            <w:pPr>
              <w:ind w:right="-20"/>
              <w:rPr>
                <w:rFonts w:ascii="Arial" w:eastAsia="Arial" w:hAnsi="Arial" w:cs="Arial"/>
                <w:spacing w:val="1"/>
                <w:sz w:val="18"/>
                <w:szCs w:val="18"/>
                <w:u w:val="thick" w:color="006600"/>
              </w:rPr>
            </w:pPr>
          </w:p>
          <w:p w14:paraId="55B23C4D" w14:textId="104F2846" w:rsidR="0032712C" w:rsidRPr="004F4702" w:rsidRDefault="0032712C" w:rsidP="0032712C">
            <w:pPr>
              <w:ind w:right="-20"/>
              <w:jc w:val="center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597E10" w:rsidRPr="008D495F" w14:paraId="5D868758" w14:textId="77777777" w:rsidTr="00597E10">
        <w:tblPrEx>
          <w:shd w:val="clear" w:color="auto" w:fill="auto"/>
        </w:tblPrEx>
        <w:tc>
          <w:tcPr>
            <w:tcW w:w="10343" w:type="dxa"/>
            <w:gridSpan w:val="3"/>
          </w:tcPr>
          <w:p w14:paraId="4BB0ED25" w14:textId="77777777" w:rsidR="00597E10" w:rsidRPr="008D495F" w:rsidRDefault="00597E10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lastRenderedPageBreak/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597E10" w:rsidRPr="00CE3FBA" w14:paraId="7777219F" w14:textId="77777777" w:rsidTr="00597E10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78796B97" w14:textId="3123C7C1" w:rsidR="00597E10" w:rsidRDefault="0090266D" w:rsidP="00597E1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</w:t>
            </w:r>
            <w:r w:rsidR="00597E1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criteria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1</w:t>
            </w:r>
          </w:p>
          <w:p w14:paraId="5A27BE76" w14:textId="74EA3320" w:rsidR="0090266D" w:rsidRPr="00835935" w:rsidRDefault="00835935" w:rsidP="00902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that demonstrates your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roven experience of regulatory policy or programme delivery</w:t>
            </w:r>
            <w:r w:rsidR="0058442C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with regards to energy efficiency and associated energy efficiency measures.</w:t>
            </w:r>
          </w:p>
          <w:p w14:paraId="077CCF42" w14:textId="77777777" w:rsidR="0090266D" w:rsidRPr="00835935" w:rsidRDefault="0090266D" w:rsidP="00597E10">
            <w:pPr>
              <w:rPr>
                <w:rFonts w:ascii="Arial" w:eastAsia="Arial" w:hAnsi="Arial" w:cs="Arial"/>
                <w:iCs/>
                <w:sz w:val="24"/>
                <w:szCs w:val="24"/>
              </w:rPr>
            </w:pPr>
          </w:p>
          <w:p w14:paraId="40DFDB8B" w14:textId="77777777" w:rsidR="00597E10" w:rsidRPr="00835935" w:rsidRDefault="00597E10" w:rsidP="00A50F8F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6F62B20" w14:textId="77777777" w:rsidR="00597E10" w:rsidRPr="00B82612" w:rsidRDefault="00597E10" w:rsidP="00A50F8F">
            <w:pPr>
              <w:ind w:right="101"/>
              <w:rPr>
                <w:rStyle w:val="wbzude"/>
                <w:rFonts w:ascii="Arial" w:hAnsi="Arial" w:cs="Arial"/>
                <w:sz w:val="24"/>
                <w:szCs w:val="24"/>
              </w:rPr>
            </w:pPr>
          </w:p>
          <w:p w14:paraId="0CE15D58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CC6AFF7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D597D0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D8D3E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1C0635B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CB0801C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A2F9B2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744C2B0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3ED92E2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45039D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4060C8" w14:textId="77777777" w:rsidR="00A50F8F" w:rsidRPr="00A50F8F" w:rsidRDefault="00A50F8F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8198889" w14:textId="77777777" w:rsidR="00597E10" w:rsidRPr="00A50F8F" w:rsidRDefault="00597E10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8662A81" w14:textId="77777777" w:rsidR="00597E10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27951D5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3453059" w14:textId="77777777" w:rsidR="00597E10" w:rsidRPr="00A50F8F" w:rsidRDefault="00597E10" w:rsidP="00A50F8F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05C833F" w14:textId="77777777" w:rsidR="00597E10" w:rsidRDefault="00597E10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55C22B" w14:textId="77777777" w:rsidR="00B82612" w:rsidRPr="009A60BC" w:rsidRDefault="00B82612" w:rsidP="00EF7C5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823FB93" w14:textId="2B294D62" w:rsidR="00597E10" w:rsidRPr="00CE3FBA" w:rsidRDefault="00597E10" w:rsidP="00EF7C5C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1A4FC7" w:rsidRPr="008D495F" w14:paraId="77B73D32" w14:textId="77777777" w:rsidTr="001A4FC7">
        <w:tblPrEx>
          <w:shd w:val="clear" w:color="auto" w:fill="auto"/>
        </w:tblPrEx>
        <w:tc>
          <w:tcPr>
            <w:tcW w:w="10343" w:type="dxa"/>
            <w:gridSpan w:val="3"/>
          </w:tcPr>
          <w:p w14:paraId="29D1FBD7" w14:textId="77777777" w:rsidR="001A4FC7" w:rsidRPr="008D495F" w:rsidRDefault="001A4FC7" w:rsidP="00EF7C5C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1A4FC7" w:rsidRPr="00CE3FBA" w14:paraId="361FC3F4" w14:textId="77777777" w:rsidTr="001A4FC7">
        <w:tblPrEx>
          <w:shd w:val="clear" w:color="auto" w:fill="auto"/>
        </w:tblPrEx>
        <w:trPr>
          <w:trHeight w:val="5379"/>
        </w:trPr>
        <w:tc>
          <w:tcPr>
            <w:tcW w:w="10343" w:type="dxa"/>
            <w:gridSpan w:val="3"/>
          </w:tcPr>
          <w:p w14:paraId="4BB39C0D" w14:textId="1FC6A4F8" w:rsidR="001A4FC7" w:rsidRPr="00A205CF" w:rsidRDefault="001A4FC7" w:rsidP="00EF7C5C">
            <w:pPr>
              <w:rPr>
                <w:rFonts w:ascii="Arial" w:eastAsia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Desirable criteria </w:t>
            </w:r>
            <w:r w:rsidR="0090266D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6859D89A" w14:textId="4BBA9A0D" w:rsidR="0090266D" w:rsidRPr="00835935" w:rsidRDefault="00835935" w:rsidP="0090266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</w:t>
            </w:r>
            <w:r w:rsidR="00580963">
              <w:rPr>
                <w:rFonts w:ascii="Arial" w:hAnsi="Arial" w:cs="Arial"/>
                <w:b/>
                <w:bCs/>
                <w:sz w:val="24"/>
                <w:szCs w:val="24"/>
              </w:rPr>
              <w:t>that demonstrates</w:t>
            </w:r>
            <w:r w:rsidRPr="0083593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p</w:t>
            </w:r>
            <w:r w:rsidR="0090266D" w:rsidRPr="00835935">
              <w:rPr>
                <w:rFonts w:ascii="Arial" w:hAnsi="Arial" w:cs="Arial"/>
                <w:b/>
                <w:bCs/>
                <w:sz w:val="24"/>
                <w:szCs w:val="24"/>
              </w:rPr>
              <w:t>roven experience of developing regulatory or public facing organisation policy, with regards to energy consumer protection and fuel poverty.</w:t>
            </w:r>
          </w:p>
          <w:p w14:paraId="1A8F6165" w14:textId="59B3F8BA" w:rsidR="001A4FC7" w:rsidRPr="00A50F8F" w:rsidRDefault="001A4FC7" w:rsidP="001A4FC7">
            <w:pPr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  <w:p w14:paraId="44768659" w14:textId="09982A8C" w:rsidR="001A4FC7" w:rsidRPr="00A50F8F" w:rsidRDefault="001A4FC7" w:rsidP="00A50F8F">
            <w:pPr>
              <w:textAlignment w:val="baseline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120CE631" w14:textId="77777777" w:rsidR="001A4FC7" w:rsidRPr="00A50F8F" w:rsidRDefault="001A4FC7" w:rsidP="00A50F8F">
            <w:pPr>
              <w:textAlignment w:val="baseline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E7A1D2" w14:textId="77777777" w:rsidR="001A4FC7" w:rsidRPr="00A50F8F" w:rsidRDefault="001A4FC7" w:rsidP="00A50F8F">
            <w:pPr>
              <w:ind w:right="101"/>
              <w:rPr>
                <w:rStyle w:val="wbzude"/>
                <w:rFonts w:ascii="Arial" w:hAnsi="Arial" w:cs="Arial"/>
                <w:iCs/>
                <w:sz w:val="24"/>
                <w:szCs w:val="24"/>
              </w:rPr>
            </w:pPr>
          </w:p>
          <w:p w14:paraId="3837BBB9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D29782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AF3691A" w14:textId="77777777" w:rsidR="001A4FC7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E16819" w14:textId="77777777" w:rsidR="00CE20D0" w:rsidRPr="00A50F8F" w:rsidRDefault="00CE20D0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DC120F2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A88CEFE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A83B56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73EC3CA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503564" w14:textId="77777777" w:rsidR="00A50F8F" w:rsidRPr="00A50F8F" w:rsidRDefault="00A50F8F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519D534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B151E4E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4387E42" w14:textId="77777777" w:rsidR="001A4FC7" w:rsidRPr="00A50F8F" w:rsidRDefault="001A4FC7" w:rsidP="00A50F8F">
            <w:pPr>
              <w:tabs>
                <w:tab w:val="left" w:pos="3040"/>
              </w:tabs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650A7C8" w14:textId="77777777" w:rsidR="001A4FC7" w:rsidRPr="00A50F8F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E55C45D" w14:textId="77777777" w:rsidR="001A4FC7" w:rsidRDefault="001A4FC7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5846EB" w14:textId="77777777" w:rsidR="003B50AA" w:rsidRPr="00A50F8F" w:rsidRDefault="003B50AA" w:rsidP="00A50F8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89924A6" w14:textId="02A5618B" w:rsidR="001A4FC7" w:rsidRPr="00CE3FBA" w:rsidRDefault="001A4FC7" w:rsidP="003B50AA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</w:tbl>
    <w:p w14:paraId="00DCE77B" w14:textId="77777777" w:rsidR="001A4FC7" w:rsidRPr="00A50F8F" w:rsidRDefault="001A4FC7" w:rsidP="00A50F8F">
      <w:pPr>
        <w:tabs>
          <w:tab w:val="left" w:pos="1265"/>
        </w:tabs>
        <w:rPr>
          <w:rFonts w:ascii="Arial" w:eastAsia="Arial" w:hAnsi="Arial" w:cs="Arial"/>
          <w:sz w:val="2"/>
          <w:szCs w:val="2"/>
        </w:rPr>
      </w:pPr>
    </w:p>
    <w:sectPr w:rsidR="001A4FC7" w:rsidRPr="00A50F8F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71DB4" w14:textId="39726874" w:rsidR="004C22AD" w:rsidRPr="00E26C38" w:rsidRDefault="009C781F">
    <w:pPr>
      <w:pStyle w:val="Head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13849663" wp14:editId="0230C88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779528" cy="957074"/>
          <wp:effectExtent l="0" t="0" r="0" b="0"/>
          <wp:wrapSquare wrapText="bothSides"/>
          <wp:docPr id="1981658713" name="Picture 1" descr="A green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8713" name="Picture 1" descr="A green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9528" cy="957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7A86" w:rsidRPr="00F52F02">
      <w:rPr>
        <w:rFonts w:ascii="Arial" w:hAnsi="Arial" w:cs="Arial"/>
        <w:color w:val="669900"/>
      </w:rPr>
      <w:t>Ref</w:t>
    </w:r>
    <w:r w:rsidR="00E37A86" w:rsidRPr="003412C8">
      <w:rPr>
        <w:rFonts w:ascii="Arial" w:hAnsi="Arial" w:cs="Arial"/>
        <w:color w:val="669900"/>
      </w:rPr>
      <w:t xml:space="preserve">: </w:t>
    </w:r>
    <w:r w:rsidR="003412C8" w:rsidRPr="003412C8">
      <w:rPr>
        <w:rFonts w:ascii="Arial" w:hAnsi="Arial" w:cs="Arial"/>
        <w:color w:val="669900"/>
      </w:rPr>
      <w:t>UR</w:t>
    </w:r>
    <w:r w:rsidR="00CE20D0">
      <w:rPr>
        <w:rFonts w:ascii="Arial" w:hAnsi="Arial" w:cs="Arial"/>
        <w:color w:val="669900"/>
      </w:rPr>
      <w:t>/EFA</w:t>
    </w:r>
    <w:r w:rsidR="003412C8" w:rsidRPr="003412C8">
      <w:rPr>
        <w:rFonts w:ascii="Arial" w:hAnsi="Arial" w:cs="Arial"/>
        <w:color w:val="669900"/>
      </w:rPr>
      <w:t>/P/0</w:t>
    </w:r>
    <w:r w:rsidR="00CE20D0">
      <w:rPr>
        <w:rFonts w:ascii="Arial" w:hAnsi="Arial" w:cs="Arial"/>
        <w:color w:val="669900"/>
      </w:rPr>
      <w:t>9</w:t>
    </w:r>
    <w:r w:rsidR="003412C8" w:rsidRPr="003412C8">
      <w:rPr>
        <w:rFonts w:ascii="Arial" w:hAnsi="Arial" w:cs="Arial"/>
        <w:color w:val="669900"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17AC7"/>
    <w:multiLevelType w:val="hybridMultilevel"/>
    <w:tmpl w:val="FCC0D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925C4"/>
    <w:multiLevelType w:val="hybridMultilevel"/>
    <w:tmpl w:val="65E47060"/>
    <w:lvl w:ilvl="0" w:tplc="B13614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 w15:restartNumberingAfterBreak="0">
    <w:nsid w:val="33545F95"/>
    <w:multiLevelType w:val="hybridMultilevel"/>
    <w:tmpl w:val="3F3406C0"/>
    <w:lvl w:ilvl="0" w:tplc="0809000B">
      <w:start w:val="1"/>
      <w:numFmt w:val="bullet"/>
      <w:lvlText w:val=""/>
      <w:lvlJc w:val="left"/>
      <w:pPr>
        <w:ind w:left="186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6" w15:restartNumberingAfterBreak="0">
    <w:nsid w:val="3BD50C6E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E44AA"/>
    <w:multiLevelType w:val="hybridMultilevel"/>
    <w:tmpl w:val="F72E2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56B703BC"/>
    <w:multiLevelType w:val="hybridMultilevel"/>
    <w:tmpl w:val="F72E24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355B33"/>
    <w:multiLevelType w:val="hybridMultilevel"/>
    <w:tmpl w:val="68060DFE"/>
    <w:lvl w:ilvl="0" w:tplc="2BA4A45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A490C"/>
    <w:multiLevelType w:val="hybridMultilevel"/>
    <w:tmpl w:val="78B8C5CA"/>
    <w:lvl w:ilvl="0" w:tplc="4BAECE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920F4"/>
    <w:multiLevelType w:val="hybridMultilevel"/>
    <w:tmpl w:val="39060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901245">
    <w:abstractNumId w:val="3"/>
  </w:num>
  <w:num w:numId="2" w16cid:durableId="360253424">
    <w:abstractNumId w:val="10"/>
  </w:num>
  <w:num w:numId="3" w16cid:durableId="1908760806">
    <w:abstractNumId w:val="4"/>
  </w:num>
  <w:num w:numId="4" w16cid:durableId="167411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60178288">
    <w:abstractNumId w:val="5"/>
  </w:num>
  <w:num w:numId="6" w16cid:durableId="111648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37622643">
    <w:abstractNumId w:val="7"/>
  </w:num>
  <w:num w:numId="8" w16cid:durableId="788353261">
    <w:abstractNumId w:val="1"/>
  </w:num>
  <w:num w:numId="9" w16cid:durableId="444930573">
    <w:abstractNumId w:val="6"/>
  </w:num>
  <w:num w:numId="10" w16cid:durableId="2100250558">
    <w:abstractNumId w:val="9"/>
  </w:num>
  <w:num w:numId="11" w16cid:durableId="673999405">
    <w:abstractNumId w:val="0"/>
  </w:num>
  <w:num w:numId="12" w16cid:durableId="1924953832">
    <w:abstractNumId w:val="11"/>
  </w:num>
  <w:num w:numId="13" w16cid:durableId="1278026808">
    <w:abstractNumId w:val="8"/>
  </w:num>
  <w:num w:numId="14" w16cid:durableId="1225919897">
    <w:abstractNumId w:val="2"/>
  </w:num>
  <w:num w:numId="15" w16cid:durableId="1534415927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162A1"/>
    <w:rsid w:val="00030C4C"/>
    <w:rsid w:val="000348E9"/>
    <w:rsid w:val="00041F1B"/>
    <w:rsid w:val="000431C8"/>
    <w:rsid w:val="00045FA5"/>
    <w:rsid w:val="0004680E"/>
    <w:rsid w:val="00054599"/>
    <w:rsid w:val="00055ED9"/>
    <w:rsid w:val="0005626D"/>
    <w:rsid w:val="00071CEE"/>
    <w:rsid w:val="00074E66"/>
    <w:rsid w:val="00080FC0"/>
    <w:rsid w:val="00087C39"/>
    <w:rsid w:val="000A068E"/>
    <w:rsid w:val="000A40FE"/>
    <w:rsid w:val="000B7F17"/>
    <w:rsid w:val="000C2B0F"/>
    <w:rsid w:val="000C3CF8"/>
    <w:rsid w:val="000D33E4"/>
    <w:rsid w:val="000D4D40"/>
    <w:rsid w:val="000D5702"/>
    <w:rsid w:val="000D5ADB"/>
    <w:rsid w:val="000F65A5"/>
    <w:rsid w:val="000F781A"/>
    <w:rsid w:val="00103EC0"/>
    <w:rsid w:val="00107723"/>
    <w:rsid w:val="00112093"/>
    <w:rsid w:val="00112E14"/>
    <w:rsid w:val="00112E9C"/>
    <w:rsid w:val="00113462"/>
    <w:rsid w:val="0012706C"/>
    <w:rsid w:val="00127D28"/>
    <w:rsid w:val="0014289E"/>
    <w:rsid w:val="00162421"/>
    <w:rsid w:val="001716FD"/>
    <w:rsid w:val="0017234C"/>
    <w:rsid w:val="0017781C"/>
    <w:rsid w:val="00183BD5"/>
    <w:rsid w:val="00186B54"/>
    <w:rsid w:val="00194A7C"/>
    <w:rsid w:val="001951B1"/>
    <w:rsid w:val="001A0638"/>
    <w:rsid w:val="001A1069"/>
    <w:rsid w:val="001A4B85"/>
    <w:rsid w:val="001A4FC7"/>
    <w:rsid w:val="001A747F"/>
    <w:rsid w:val="001B24C4"/>
    <w:rsid w:val="001B5123"/>
    <w:rsid w:val="001B6599"/>
    <w:rsid w:val="001C1C81"/>
    <w:rsid w:val="001C49DB"/>
    <w:rsid w:val="001C5696"/>
    <w:rsid w:val="001D01DF"/>
    <w:rsid w:val="001D628D"/>
    <w:rsid w:val="001E1BFA"/>
    <w:rsid w:val="001E6A9F"/>
    <w:rsid w:val="001E771D"/>
    <w:rsid w:val="001F2C41"/>
    <w:rsid w:val="001F2CAB"/>
    <w:rsid w:val="00200D24"/>
    <w:rsid w:val="00202082"/>
    <w:rsid w:val="00204297"/>
    <w:rsid w:val="00227DAC"/>
    <w:rsid w:val="00233449"/>
    <w:rsid w:val="00237612"/>
    <w:rsid w:val="002421D5"/>
    <w:rsid w:val="002439CB"/>
    <w:rsid w:val="00243E55"/>
    <w:rsid w:val="00263EE7"/>
    <w:rsid w:val="00271901"/>
    <w:rsid w:val="00280BED"/>
    <w:rsid w:val="00297A28"/>
    <w:rsid w:val="002A6A83"/>
    <w:rsid w:val="002B2FD1"/>
    <w:rsid w:val="002C5D41"/>
    <w:rsid w:val="002D0D64"/>
    <w:rsid w:val="002D6F33"/>
    <w:rsid w:val="002E1694"/>
    <w:rsid w:val="002E4C26"/>
    <w:rsid w:val="002E69B3"/>
    <w:rsid w:val="002E7287"/>
    <w:rsid w:val="002F0F86"/>
    <w:rsid w:val="002F4FB1"/>
    <w:rsid w:val="00300561"/>
    <w:rsid w:val="0030538F"/>
    <w:rsid w:val="00306EE1"/>
    <w:rsid w:val="003100FA"/>
    <w:rsid w:val="0032712C"/>
    <w:rsid w:val="003274DA"/>
    <w:rsid w:val="00331AA0"/>
    <w:rsid w:val="00333FD8"/>
    <w:rsid w:val="003412C8"/>
    <w:rsid w:val="0036645D"/>
    <w:rsid w:val="00366C08"/>
    <w:rsid w:val="00371F33"/>
    <w:rsid w:val="00372484"/>
    <w:rsid w:val="00383282"/>
    <w:rsid w:val="003A7FE1"/>
    <w:rsid w:val="003B0AF7"/>
    <w:rsid w:val="003B50AA"/>
    <w:rsid w:val="003B7AD6"/>
    <w:rsid w:val="003D51AB"/>
    <w:rsid w:val="003D5B6D"/>
    <w:rsid w:val="003D7D8B"/>
    <w:rsid w:val="003E3E63"/>
    <w:rsid w:val="003E4F01"/>
    <w:rsid w:val="003F09EE"/>
    <w:rsid w:val="003F4EDB"/>
    <w:rsid w:val="00404F9E"/>
    <w:rsid w:val="00411196"/>
    <w:rsid w:val="004135E7"/>
    <w:rsid w:val="004172DB"/>
    <w:rsid w:val="0043055A"/>
    <w:rsid w:val="0044193E"/>
    <w:rsid w:val="004421FD"/>
    <w:rsid w:val="00443A10"/>
    <w:rsid w:val="00445734"/>
    <w:rsid w:val="00445DBC"/>
    <w:rsid w:val="004525E8"/>
    <w:rsid w:val="00460CA0"/>
    <w:rsid w:val="0046118F"/>
    <w:rsid w:val="0047313A"/>
    <w:rsid w:val="00477451"/>
    <w:rsid w:val="0048504B"/>
    <w:rsid w:val="004871B6"/>
    <w:rsid w:val="004905C1"/>
    <w:rsid w:val="004933B1"/>
    <w:rsid w:val="004A77A1"/>
    <w:rsid w:val="004B1410"/>
    <w:rsid w:val="004B25A7"/>
    <w:rsid w:val="004B6513"/>
    <w:rsid w:val="004C22AD"/>
    <w:rsid w:val="004C2B51"/>
    <w:rsid w:val="004C423F"/>
    <w:rsid w:val="004D1F17"/>
    <w:rsid w:val="004D46A9"/>
    <w:rsid w:val="004D535D"/>
    <w:rsid w:val="004D7ED0"/>
    <w:rsid w:val="004F0389"/>
    <w:rsid w:val="004F4702"/>
    <w:rsid w:val="005019D5"/>
    <w:rsid w:val="00511A8C"/>
    <w:rsid w:val="00513159"/>
    <w:rsid w:val="005136CC"/>
    <w:rsid w:val="00513A5C"/>
    <w:rsid w:val="00515767"/>
    <w:rsid w:val="00524B20"/>
    <w:rsid w:val="0052594D"/>
    <w:rsid w:val="00544264"/>
    <w:rsid w:val="00556BC7"/>
    <w:rsid w:val="0056098D"/>
    <w:rsid w:val="00560A3A"/>
    <w:rsid w:val="00562199"/>
    <w:rsid w:val="00563603"/>
    <w:rsid w:val="005660C3"/>
    <w:rsid w:val="0056761F"/>
    <w:rsid w:val="0057277F"/>
    <w:rsid w:val="00572FCF"/>
    <w:rsid w:val="0057392C"/>
    <w:rsid w:val="00574D3E"/>
    <w:rsid w:val="00580963"/>
    <w:rsid w:val="0058442C"/>
    <w:rsid w:val="005864A9"/>
    <w:rsid w:val="005867B6"/>
    <w:rsid w:val="00587A95"/>
    <w:rsid w:val="00587D04"/>
    <w:rsid w:val="005955D4"/>
    <w:rsid w:val="00595956"/>
    <w:rsid w:val="00597E10"/>
    <w:rsid w:val="005A79C9"/>
    <w:rsid w:val="005B1C1C"/>
    <w:rsid w:val="005B4478"/>
    <w:rsid w:val="005C0F11"/>
    <w:rsid w:val="005C2D49"/>
    <w:rsid w:val="005C51B1"/>
    <w:rsid w:val="005F0917"/>
    <w:rsid w:val="005F1725"/>
    <w:rsid w:val="005F3707"/>
    <w:rsid w:val="005F388F"/>
    <w:rsid w:val="00607452"/>
    <w:rsid w:val="006165A8"/>
    <w:rsid w:val="006167BC"/>
    <w:rsid w:val="0062120D"/>
    <w:rsid w:val="006244FD"/>
    <w:rsid w:val="006256D7"/>
    <w:rsid w:val="00627886"/>
    <w:rsid w:val="00632D7C"/>
    <w:rsid w:val="00641668"/>
    <w:rsid w:val="00646A54"/>
    <w:rsid w:val="00655237"/>
    <w:rsid w:val="00657301"/>
    <w:rsid w:val="006621EE"/>
    <w:rsid w:val="006812E1"/>
    <w:rsid w:val="0068142A"/>
    <w:rsid w:val="00681BEE"/>
    <w:rsid w:val="0069481A"/>
    <w:rsid w:val="006978D6"/>
    <w:rsid w:val="006A75CB"/>
    <w:rsid w:val="006B254B"/>
    <w:rsid w:val="006C3952"/>
    <w:rsid w:val="006F1D06"/>
    <w:rsid w:val="006F6870"/>
    <w:rsid w:val="00706828"/>
    <w:rsid w:val="0071030A"/>
    <w:rsid w:val="00711E1B"/>
    <w:rsid w:val="00725B77"/>
    <w:rsid w:val="00730FFE"/>
    <w:rsid w:val="00731CB9"/>
    <w:rsid w:val="00733B84"/>
    <w:rsid w:val="0073487C"/>
    <w:rsid w:val="00737210"/>
    <w:rsid w:val="00747F96"/>
    <w:rsid w:val="00754C35"/>
    <w:rsid w:val="007731D4"/>
    <w:rsid w:val="00773D66"/>
    <w:rsid w:val="007820B1"/>
    <w:rsid w:val="00782179"/>
    <w:rsid w:val="00783073"/>
    <w:rsid w:val="007868F8"/>
    <w:rsid w:val="00791EB6"/>
    <w:rsid w:val="007922FC"/>
    <w:rsid w:val="007924D8"/>
    <w:rsid w:val="007A199D"/>
    <w:rsid w:val="007A3114"/>
    <w:rsid w:val="007A69C0"/>
    <w:rsid w:val="007B1333"/>
    <w:rsid w:val="007B196B"/>
    <w:rsid w:val="007D190A"/>
    <w:rsid w:val="007D59D6"/>
    <w:rsid w:val="007E584C"/>
    <w:rsid w:val="007E5BEE"/>
    <w:rsid w:val="007F12AF"/>
    <w:rsid w:val="007F5DE8"/>
    <w:rsid w:val="00801A90"/>
    <w:rsid w:val="00804518"/>
    <w:rsid w:val="00811325"/>
    <w:rsid w:val="00813DF6"/>
    <w:rsid w:val="00815205"/>
    <w:rsid w:val="008157FD"/>
    <w:rsid w:val="00820038"/>
    <w:rsid w:val="0082074A"/>
    <w:rsid w:val="00825D12"/>
    <w:rsid w:val="00830354"/>
    <w:rsid w:val="00830828"/>
    <w:rsid w:val="008354B7"/>
    <w:rsid w:val="00835935"/>
    <w:rsid w:val="00841BB4"/>
    <w:rsid w:val="0084233F"/>
    <w:rsid w:val="00846CEF"/>
    <w:rsid w:val="008501DB"/>
    <w:rsid w:val="0085109B"/>
    <w:rsid w:val="00853DDB"/>
    <w:rsid w:val="00855B2A"/>
    <w:rsid w:val="008566A0"/>
    <w:rsid w:val="00856BD4"/>
    <w:rsid w:val="00872FD3"/>
    <w:rsid w:val="00874D5E"/>
    <w:rsid w:val="0089610D"/>
    <w:rsid w:val="00897F8C"/>
    <w:rsid w:val="008A21A2"/>
    <w:rsid w:val="008B2402"/>
    <w:rsid w:val="008C4814"/>
    <w:rsid w:val="008C5741"/>
    <w:rsid w:val="008D495F"/>
    <w:rsid w:val="008D5AB7"/>
    <w:rsid w:val="008F7B63"/>
    <w:rsid w:val="0090266D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2386"/>
    <w:rsid w:val="009738F2"/>
    <w:rsid w:val="009801C1"/>
    <w:rsid w:val="00982B25"/>
    <w:rsid w:val="00982FA0"/>
    <w:rsid w:val="00985493"/>
    <w:rsid w:val="009A07B8"/>
    <w:rsid w:val="009A4CD6"/>
    <w:rsid w:val="009A5786"/>
    <w:rsid w:val="009A60BC"/>
    <w:rsid w:val="009B2541"/>
    <w:rsid w:val="009C781F"/>
    <w:rsid w:val="009D1D5D"/>
    <w:rsid w:val="009D26B5"/>
    <w:rsid w:val="009D60A3"/>
    <w:rsid w:val="009E0638"/>
    <w:rsid w:val="009E338F"/>
    <w:rsid w:val="009F2EAE"/>
    <w:rsid w:val="009F4C2B"/>
    <w:rsid w:val="009F719D"/>
    <w:rsid w:val="009F7384"/>
    <w:rsid w:val="00A01AAD"/>
    <w:rsid w:val="00A05E82"/>
    <w:rsid w:val="00A101D3"/>
    <w:rsid w:val="00A15643"/>
    <w:rsid w:val="00A205CF"/>
    <w:rsid w:val="00A22449"/>
    <w:rsid w:val="00A266E9"/>
    <w:rsid w:val="00A310A8"/>
    <w:rsid w:val="00A32172"/>
    <w:rsid w:val="00A33F5F"/>
    <w:rsid w:val="00A34217"/>
    <w:rsid w:val="00A3550C"/>
    <w:rsid w:val="00A50F8F"/>
    <w:rsid w:val="00A51E0A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C5404"/>
    <w:rsid w:val="00AD50F3"/>
    <w:rsid w:val="00AE0337"/>
    <w:rsid w:val="00AE1D95"/>
    <w:rsid w:val="00AE775C"/>
    <w:rsid w:val="00AE7FFB"/>
    <w:rsid w:val="00AF4218"/>
    <w:rsid w:val="00AF61DF"/>
    <w:rsid w:val="00B05815"/>
    <w:rsid w:val="00B11D42"/>
    <w:rsid w:val="00B14F8C"/>
    <w:rsid w:val="00B2160A"/>
    <w:rsid w:val="00B24BC4"/>
    <w:rsid w:val="00B32226"/>
    <w:rsid w:val="00B34301"/>
    <w:rsid w:val="00B36E51"/>
    <w:rsid w:val="00B4387C"/>
    <w:rsid w:val="00B51403"/>
    <w:rsid w:val="00B63D2E"/>
    <w:rsid w:val="00B67439"/>
    <w:rsid w:val="00B7225F"/>
    <w:rsid w:val="00B76B1D"/>
    <w:rsid w:val="00B82612"/>
    <w:rsid w:val="00B90160"/>
    <w:rsid w:val="00B92564"/>
    <w:rsid w:val="00B978B8"/>
    <w:rsid w:val="00BA0E71"/>
    <w:rsid w:val="00BA1E99"/>
    <w:rsid w:val="00BA6F91"/>
    <w:rsid w:val="00BB5076"/>
    <w:rsid w:val="00BC37D7"/>
    <w:rsid w:val="00BC4FB7"/>
    <w:rsid w:val="00BC7369"/>
    <w:rsid w:val="00BD0E31"/>
    <w:rsid w:val="00BD1BE3"/>
    <w:rsid w:val="00BD44B5"/>
    <w:rsid w:val="00BD524E"/>
    <w:rsid w:val="00BD6F45"/>
    <w:rsid w:val="00BE3272"/>
    <w:rsid w:val="00BE4B0C"/>
    <w:rsid w:val="00BF37CB"/>
    <w:rsid w:val="00BF78DC"/>
    <w:rsid w:val="00C03015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44E3"/>
    <w:rsid w:val="00C95B24"/>
    <w:rsid w:val="00CA1445"/>
    <w:rsid w:val="00CA1888"/>
    <w:rsid w:val="00CA3BCB"/>
    <w:rsid w:val="00CC2722"/>
    <w:rsid w:val="00CD5CCF"/>
    <w:rsid w:val="00CE0893"/>
    <w:rsid w:val="00CE20D0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4954"/>
    <w:rsid w:val="00D1567B"/>
    <w:rsid w:val="00D15A90"/>
    <w:rsid w:val="00D21892"/>
    <w:rsid w:val="00D32761"/>
    <w:rsid w:val="00D45054"/>
    <w:rsid w:val="00D47A12"/>
    <w:rsid w:val="00D55F8E"/>
    <w:rsid w:val="00D626D2"/>
    <w:rsid w:val="00D64746"/>
    <w:rsid w:val="00D67E07"/>
    <w:rsid w:val="00D74D0E"/>
    <w:rsid w:val="00D857E2"/>
    <w:rsid w:val="00D92A6E"/>
    <w:rsid w:val="00D92EE2"/>
    <w:rsid w:val="00D96B00"/>
    <w:rsid w:val="00DA2EA5"/>
    <w:rsid w:val="00DB453D"/>
    <w:rsid w:val="00DC3A48"/>
    <w:rsid w:val="00DD4032"/>
    <w:rsid w:val="00DE1214"/>
    <w:rsid w:val="00DE4B91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37A86"/>
    <w:rsid w:val="00E45056"/>
    <w:rsid w:val="00E54A2E"/>
    <w:rsid w:val="00E67DB7"/>
    <w:rsid w:val="00E7237C"/>
    <w:rsid w:val="00E7273C"/>
    <w:rsid w:val="00E746DD"/>
    <w:rsid w:val="00E75EB9"/>
    <w:rsid w:val="00E76EAA"/>
    <w:rsid w:val="00E775DF"/>
    <w:rsid w:val="00E83E0E"/>
    <w:rsid w:val="00EA0D7F"/>
    <w:rsid w:val="00EA13DA"/>
    <w:rsid w:val="00EA3238"/>
    <w:rsid w:val="00EB15B3"/>
    <w:rsid w:val="00EB2E05"/>
    <w:rsid w:val="00EB3AA6"/>
    <w:rsid w:val="00EB40AB"/>
    <w:rsid w:val="00EB5968"/>
    <w:rsid w:val="00EB5D80"/>
    <w:rsid w:val="00EC0240"/>
    <w:rsid w:val="00EC6840"/>
    <w:rsid w:val="00ED5F33"/>
    <w:rsid w:val="00EE4F2B"/>
    <w:rsid w:val="00EE6A5C"/>
    <w:rsid w:val="00EF2C88"/>
    <w:rsid w:val="00F0217E"/>
    <w:rsid w:val="00F02B3B"/>
    <w:rsid w:val="00F10CDC"/>
    <w:rsid w:val="00F11A47"/>
    <w:rsid w:val="00F20B9A"/>
    <w:rsid w:val="00F25E32"/>
    <w:rsid w:val="00F26607"/>
    <w:rsid w:val="00F33194"/>
    <w:rsid w:val="00F5119B"/>
    <w:rsid w:val="00F52F02"/>
    <w:rsid w:val="00F5420B"/>
    <w:rsid w:val="00F575EB"/>
    <w:rsid w:val="00F6543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1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D01DF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B82612"/>
    <w:pPr>
      <w:widowControl/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8261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HR</dc:creator>
  <cp:lastModifiedBy>Barr, Michelle</cp:lastModifiedBy>
  <cp:revision>4</cp:revision>
  <cp:lastPrinted>2017-04-21T07:25:00Z</cp:lastPrinted>
  <dcterms:created xsi:type="dcterms:W3CDTF">2025-03-19T16:59:00Z</dcterms:created>
  <dcterms:modified xsi:type="dcterms:W3CDTF">2025-03-20T15:47:00Z</dcterms:modified>
</cp:coreProperties>
</file>